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1"/>
        <w:ind w:left="-566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1"/>
        <w:ind w:left="-566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ANEXO IX. CUESTIONARIO</w:t>
      </w:r>
    </w:p>
    <w:p w:rsidR="00000000" w:rsidDel="00000000" w:rsidP="00000000" w:rsidRDefault="00000000" w:rsidRPr="00000000" w14:paraId="00000003">
      <w:pPr>
        <w:widowControl w:val="1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1"/>
        <w:jc w:val="center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Fortalecimiento institucional municipal para el acceso de las mujeres a una vida libre de violencia</w:t>
      </w:r>
    </w:p>
    <w:p w:rsidR="00000000" w:rsidDel="00000000" w:rsidP="00000000" w:rsidRDefault="00000000" w:rsidRPr="00000000" w14:paraId="00000005">
      <w:pPr>
        <w:widowControl w:val="1"/>
        <w:spacing w:before="240" w:line="276" w:lineRule="auto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El objetivo de este cuestionario es conocer la situación actual de los gobiernos municipales del estado de Jalisco frente a las políticas públicas municipales para el acceso de las mujeres a una vida libre de violencia y considerar los resultados en la elaboración de las reglas de operación de los programas a cargo de la Secretaría de Igualdad Sustantiva entre Mujeres y Hombres.</w:t>
      </w:r>
    </w:p>
    <w:p w:rsidR="00000000" w:rsidDel="00000000" w:rsidP="00000000" w:rsidRDefault="00000000" w:rsidRPr="00000000" w14:paraId="00000006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1.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¿Su municipio cuenta con Reglamento de Acceso de las Mujeres a una Vida Libre de Violencia aprobado por el Pleno?</w:t>
      </w:r>
    </w:p>
    <w:p w:rsidR="00000000" w:rsidDel="00000000" w:rsidP="00000000" w:rsidRDefault="00000000" w:rsidRPr="00000000" w14:paraId="00000007">
      <w:pPr>
        <w:widowControl w:val="1"/>
        <w:numPr>
          <w:ilvl w:val="1"/>
          <w:numId w:val="3"/>
        </w:numPr>
        <w:spacing w:after="0" w:line="276" w:lineRule="auto"/>
        <w:ind w:left="144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</w:p>
    <w:p w:rsidR="00000000" w:rsidDel="00000000" w:rsidP="00000000" w:rsidRDefault="00000000" w:rsidRPr="00000000" w14:paraId="00000008">
      <w:pPr>
        <w:widowControl w:val="1"/>
        <w:numPr>
          <w:ilvl w:val="1"/>
          <w:numId w:val="3"/>
        </w:numPr>
        <w:spacing w:after="0" w:line="259" w:lineRule="auto"/>
        <w:ind w:left="144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09">
      <w:pPr>
        <w:widowControl w:val="1"/>
        <w:spacing w:line="276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u w:val="single"/>
          <w:rtl w:val="0"/>
        </w:rPr>
        <w:t xml:space="preserve">Si respondió que no, pasar a pregunta 7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A">
      <w:pPr>
        <w:widowControl w:val="1"/>
        <w:spacing w:before="240" w:line="276" w:lineRule="auto"/>
        <w:jc w:val="both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¿Su Reglamento de Acceso de las Mujeres a una Vida Libre de Violencia está publicado?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B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    </w:t>
        <w:tab/>
      </w:r>
    </w:p>
    <w:p w:rsidR="00000000" w:rsidDel="00000000" w:rsidP="00000000" w:rsidRDefault="00000000" w:rsidRPr="00000000" w14:paraId="0000000C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Fecha de publicación: DD/MM/AAAA</w:t>
      </w:r>
    </w:p>
    <w:p w:rsidR="00000000" w:rsidDel="00000000" w:rsidP="00000000" w:rsidRDefault="00000000" w:rsidRPr="00000000" w14:paraId="0000000D">
      <w:pPr>
        <w:widowControl w:val="1"/>
        <w:ind w:left="1800" w:hanging="360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E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 3.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¿Su Reglamento de Acceso de las Mujeres a una Vida Libre de Violencia ha sido reformado?</w:t>
      </w:r>
    </w:p>
    <w:p w:rsidR="00000000" w:rsidDel="00000000" w:rsidP="00000000" w:rsidRDefault="00000000" w:rsidRPr="00000000" w14:paraId="0000000F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     </w:t>
        <w:tab/>
      </w:r>
    </w:p>
    <w:p w:rsidR="00000000" w:rsidDel="00000000" w:rsidP="00000000" w:rsidRDefault="00000000" w:rsidRPr="00000000" w14:paraId="00000010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Fecha de última reforma: DD/MM/AAAA</w:t>
      </w:r>
    </w:p>
    <w:p w:rsidR="00000000" w:rsidDel="00000000" w:rsidP="00000000" w:rsidRDefault="00000000" w:rsidRPr="00000000" w14:paraId="00000011">
      <w:pPr>
        <w:widowControl w:val="1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 </w:t>
      </w:r>
    </w:p>
    <w:p w:rsidR="00000000" w:rsidDel="00000000" w:rsidP="00000000" w:rsidRDefault="00000000" w:rsidRPr="00000000" w14:paraId="00000012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4. ¿Su municipio ya tiene instalado su Sistema o Consejo Municipal para Prevenir, Atender, Sancionar y Erradicar la Violencia contra las Mujeres?</w:t>
      </w:r>
    </w:p>
    <w:p w:rsidR="00000000" w:rsidDel="00000000" w:rsidP="00000000" w:rsidRDefault="00000000" w:rsidRPr="00000000" w14:paraId="00000013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    </w:t>
        <w:tab/>
      </w:r>
    </w:p>
    <w:p w:rsidR="00000000" w:rsidDel="00000000" w:rsidP="00000000" w:rsidRDefault="00000000" w:rsidRPr="00000000" w14:paraId="00000014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Fecha de instalación: DD/MM/AAAA</w:t>
      </w:r>
    </w:p>
    <w:p w:rsidR="00000000" w:rsidDel="00000000" w:rsidP="00000000" w:rsidRDefault="00000000" w:rsidRPr="00000000" w14:paraId="00000015">
      <w:pPr>
        <w:widowControl w:val="1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16">
      <w:pPr>
        <w:widowControl w:val="1"/>
        <w:spacing w:before="240" w:lineRule="auto"/>
        <w:jc w:val="both"/>
        <w:rPr>
          <w:rFonts w:ascii="Calibri" w:cs="Calibri" w:eastAsia="Calibri" w:hAnsi="Calibri"/>
          <w:sz w:val="20"/>
          <w:szCs w:val="20"/>
          <w:u w:val="singl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u w:val="single"/>
          <w:rtl w:val="0"/>
        </w:rPr>
        <w:t xml:space="preserve">Si respondió que no, pasar a la pregunta 6.</w:t>
      </w:r>
    </w:p>
    <w:p w:rsidR="00000000" w:rsidDel="00000000" w:rsidP="00000000" w:rsidRDefault="00000000" w:rsidRPr="00000000" w14:paraId="00000017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5.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¿Cuántas veces ha sesionado de manera ordinaria y extraordinaria su Sistema o Consejo Municipal para Prevenir, Atender, Sancionar y Erradicar la Violencia contra las Mujeres?</w:t>
      </w:r>
    </w:p>
    <w:p w:rsidR="00000000" w:rsidDel="00000000" w:rsidP="00000000" w:rsidRDefault="00000000" w:rsidRPr="00000000" w14:paraId="00000018">
      <w:pPr>
        <w:widowControl w:val="1"/>
        <w:spacing w:before="240" w:line="276" w:lineRule="auto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Sesiones Ordinarias:</w:t>
      </w:r>
    </w:p>
    <w:p w:rsidR="00000000" w:rsidDel="00000000" w:rsidP="00000000" w:rsidRDefault="00000000" w:rsidRPr="00000000" w14:paraId="00000019">
      <w:pPr>
        <w:widowControl w:val="1"/>
        <w:spacing w:before="240" w:line="276" w:lineRule="auto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Sesiones Extraordinarias:</w:t>
      </w:r>
    </w:p>
    <w:p w:rsidR="00000000" w:rsidDel="00000000" w:rsidP="00000000" w:rsidRDefault="00000000" w:rsidRPr="00000000" w14:paraId="0000001A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6.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¿En la administración pasada su municipio contaba con Programa Municipal para Prevenir, Atender, Sancionar y Erradicar la Violencia contra las Mujeres?</w:t>
      </w:r>
    </w:p>
    <w:p w:rsidR="00000000" w:rsidDel="00000000" w:rsidP="00000000" w:rsidRDefault="00000000" w:rsidRPr="00000000" w14:paraId="0000001D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</w:p>
    <w:p w:rsidR="00000000" w:rsidDel="00000000" w:rsidP="00000000" w:rsidRDefault="00000000" w:rsidRPr="00000000" w14:paraId="0000001E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¿Sigue vigente?</w:t>
      </w:r>
    </w:p>
    <w:p w:rsidR="00000000" w:rsidDel="00000000" w:rsidP="00000000" w:rsidRDefault="00000000" w:rsidRPr="00000000" w14:paraId="0000001F">
      <w:pPr>
        <w:widowControl w:val="1"/>
        <w:spacing w:line="276" w:lineRule="auto"/>
        <w:ind w:left="54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1.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</w:p>
    <w:p w:rsidR="00000000" w:rsidDel="00000000" w:rsidP="00000000" w:rsidRDefault="00000000" w:rsidRPr="00000000" w14:paraId="00000020">
      <w:pPr>
        <w:widowControl w:val="1"/>
        <w:spacing w:line="276" w:lineRule="auto"/>
        <w:ind w:left="54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2.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21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22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7.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¿Dentro del PRESUPUESTO MUNICIPAL 2025 se contempla recurso etiquetado para la agenda de acceso de las mujeres a una vida libre de violencia (atención, prevención, sanción y erradicación)?</w:t>
      </w:r>
    </w:p>
    <w:p w:rsidR="00000000" w:rsidDel="00000000" w:rsidP="00000000" w:rsidRDefault="00000000" w:rsidRPr="00000000" w14:paraId="00000023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      </w:t>
        <w:tab/>
      </w:r>
    </w:p>
    <w:p w:rsidR="00000000" w:rsidDel="00000000" w:rsidP="00000000" w:rsidRDefault="00000000" w:rsidRPr="00000000" w14:paraId="00000024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25">
      <w:pPr>
        <w:widowControl w:val="1"/>
        <w:spacing w:line="276" w:lineRule="auto"/>
        <w:ind w:left="1080" w:firstLine="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26">
      <w:pPr>
        <w:widowControl w:val="1"/>
        <w:spacing w:line="276" w:lineRule="auto"/>
        <w:ind w:left="1080" w:firstLine="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Si respondió que no, pasar a pregunta 9</w:t>
      </w:r>
    </w:p>
    <w:p w:rsidR="00000000" w:rsidDel="00000000" w:rsidP="00000000" w:rsidRDefault="00000000" w:rsidRPr="00000000" w14:paraId="00000027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8.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¿Cuánto, en dónde y cuál es la finalidad del recurso etiquetado municipal?</w:t>
      </w:r>
    </w:p>
    <w:tbl>
      <w:tblPr>
        <w:tblStyle w:val="Table1"/>
        <w:tblW w:w="883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730"/>
        <w:gridCol w:w="2010"/>
        <w:gridCol w:w="2370"/>
        <w:gridCol w:w="1725"/>
        <w:tblGridChange w:id="0">
          <w:tblGrid>
            <w:gridCol w:w="2730"/>
            <w:gridCol w:w="2010"/>
            <w:gridCol w:w="2370"/>
            <w:gridCol w:w="1725"/>
          </w:tblGrid>
        </w:tblGridChange>
      </w:tblGrid>
      <w:tr>
        <w:trPr>
          <w:cantSplit w:val="0"/>
          <w:trHeight w:val="1116" w:hRule="atLeast"/>
          <w:tblHeader w:val="1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widowControl w:val="1"/>
              <w:spacing w:after="160" w:before="240" w:line="276" w:lineRule="auto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Dependencia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widowControl w:val="1"/>
              <w:spacing w:after="160" w:before="240" w:line="276" w:lineRule="auto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Monto etiquetado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A">
            <w:pPr>
              <w:widowControl w:val="1"/>
              <w:spacing w:after="160" w:before="240" w:line="276" w:lineRule="auto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Objetivo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(prevención, atención, sanción, erradicación)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B">
            <w:pPr>
              <w:widowControl w:val="1"/>
              <w:spacing w:after="160" w:before="240" w:line="276" w:lineRule="auto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Acción específica</w:t>
            </w:r>
          </w:p>
        </w:tc>
      </w:tr>
      <w:tr>
        <w:trPr>
          <w:cantSplit w:val="0"/>
          <w:trHeight w:val="213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C">
            <w:pPr>
              <w:widowControl w:val="1"/>
              <w:spacing w:after="0" w:before="240" w:line="276" w:lineRule="auto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Instancia Municipal de las Mujeres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afterAutospacing="0" w:before="240" w:line="276" w:lineRule="auto"/>
              <w:ind w:left="425.19685039370086" w:right="0" w:hanging="285"/>
              <w:jc w:val="left"/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 Acciones de prevención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afterAutospacing="0" w:before="0" w:beforeAutospacing="0" w:line="276" w:lineRule="auto"/>
              <w:ind w:left="425.19685039370086" w:right="0" w:hanging="285"/>
              <w:jc w:val="left"/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Unidad de Atención Integral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beforeAutospacing="0" w:line="276" w:lineRule="auto"/>
              <w:ind w:left="425.19685039370086" w:right="0" w:hanging="285"/>
              <w:jc w:val="left"/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Otras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0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1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2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cantSplit w:val="0"/>
          <w:trHeight w:val="274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3">
            <w:pPr>
              <w:widowControl w:val="1"/>
              <w:spacing w:after="160" w:before="240" w:line="276" w:lineRule="auto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Comisaría Municipal</w:t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afterAutospacing="0" w:before="240" w:line="276" w:lineRule="auto"/>
              <w:ind w:left="425.19685039370086" w:right="0" w:hanging="285"/>
              <w:jc w:val="left"/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Unidad Especializada Policial de Atención a Mujeres Víctimas de Violencia</w:t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afterAutospacing="0" w:before="0" w:beforeAutospacing="0" w:line="276" w:lineRule="auto"/>
              <w:ind w:left="425.19685039370086" w:right="0" w:hanging="285"/>
              <w:jc w:val="left"/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Unidad de Búsqueda/Protocolo Alba</w:t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beforeAutospacing="0" w:line="276" w:lineRule="auto"/>
              <w:ind w:left="425.19685039370086" w:right="0" w:hanging="285"/>
              <w:jc w:val="left"/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Otras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7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8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9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A">
            <w:pPr>
              <w:widowControl w:val="1"/>
              <w:spacing w:after="160" w:before="240" w:line="276" w:lineRule="auto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DIF Municipal</w:t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afterAutospacing="0" w:before="240" w:line="276" w:lineRule="auto"/>
              <w:ind w:left="425.19685039370086" w:right="0" w:hanging="285"/>
              <w:jc w:val="left"/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UAVI</w:t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beforeAutospacing="0" w:line="276" w:lineRule="auto"/>
              <w:ind w:left="425.19685039370086" w:right="0" w:hanging="285"/>
              <w:jc w:val="left"/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Otras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D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E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F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0">
            <w:pPr>
              <w:widowControl w:val="1"/>
              <w:spacing w:after="160" w:before="240" w:line="276" w:lineRule="auto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Servicios Médicos Municipales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1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2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3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cantSplit w:val="0"/>
          <w:trHeight w:val="90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4">
            <w:pPr>
              <w:widowControl w:val="1"/>
              <w:spacing w:after="160" w:before="240" w:line="276" w:lineRule="auto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Juzgados Municipales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5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6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7">
            <w:pPr>
              <w:widowControl w:val="1"/>
              <w:spacing w:after="160" w:before="240" w:line="276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48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9.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¿Su municipio actualmente cuenta con acciones de prevención de la violencia de género contra las mujeres y niñez?</w:t>
      </w:r>
    </w:p>
    <w:p w:rsidR="00000000" w:rsidDel="00000000" w:rsidP="00000000" w:rsidRDefault="00000000" w:rsidRPr="00000000" w14:paraId="00000049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Sí, (Enumere 5 acciones)</w:t>
      </w:r>
    </w:p>
    <w:p w:rsidR="00000000" w:rsidDel="00000000" w:rsidP="00000000" w:rsidRDefault="00000000" w:rsidRPr="00000000" w14:paraId="0000004A">
      <w:pPr>
        <w:widowControl w:val="1"/>
        <w:spacing w:line="276" w:lineRule="auto"/>
        <w:ind w:left="2267.71653543307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4B">
      <w:pPr>
        <w:widowControl w:val="1"/>
        <w:spacing w:line="276" w:lineRule="auto"/>
        <w:ind w:left="2267.71653543307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4C">
      <w:pPr>
        <w:widowControl w:val="1"/>
        <w:spacing w:line="276" w:lineRule="auto"/>
        <w:ind w:left="2267.71653543307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4D">
      <w:pPr>
        <w:widowControl w:val="1"/>
        <w:spacing w:line="276" w:lineRule="auto"/>
        <w:ind w:left="2267.71653543307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4E">
      <w:pPr>
        <w:widowControl w:val="1"/>
        <w:spacing w:line="276" w:lineRule="auto"/>
        <w:ind w:left="2267.71653543307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4F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50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10.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¿Recibieron en 2020, 2021, 2022, 2023 y/o 2024 alguna participación federal para la prevención de la violencia por razón de género?</w:t>
      </w:r>
    </w:p>
    <w:p w:rsidR="00000000" w:rsidDel="00000000" w:rsidP="00000000" w:rsidRDefault="00000000" w:rsidRPr="00000000" w14:paraId="00000051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      </w:t>
        <w:tab/>
      </w:r>
    </w:p>
    <w:p w:rsidR="00000000" w:rsidDel="00000000" w:rsidP="00000000" w:rsidRDefault="00000000" w:rsidRPr="00000000" w14:paraId="00000052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¿Cuál?        </w:t>
        <w:tab/>
      </w:r>
    </w:p>
    <w:p w:rsidR="00000000" w:rsidDel="00000000" w:rsidP="00000000" w:rsidRDefault="00000000" w:rsidRPr="00000000" w14:paraId="00000053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54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 </w:t>
      </w:r>
    </w:p>
    <w:p w:rsidR="00000000" w:rsidDel="00000000" w:rsidP="00000000" w:rsidRDefault="00000000" w:rsidRPr="00000000" w14:paraId="00000055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11.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¿Recibieron en 2020, 2021, 2022, 2023 y/o 2024 alguna participación estatal para la prevención de la violencia por razón de género?</w:t>
      </w:r>
    </w:p>
    <w:p w:rsidR="00000000" w:rsidDel="00000000" w:rsidP="00000000" w:rsidRDefault="00000000" w:rsidRPr="00000000" w14:paraId="00000056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</w:p>
    <w:p w:rsidR="00000000" w:rsidDel="00000000" w:rsidP="00000000" w:rsidRDefault="00000000" w:rsidRPr="00000000" w14:paraId="00000057">
      <w:pPr>
        <w:widowControl w:val="1"/>
        <w:spacing w:line="276" w:lineRule="auto"/>
        <w:ind w:left="411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¿Cuál?        </w:t>
        <w:tab/>
      </w:r>
    </w:p>
    <w:p w:rsidR="00000000" w:rsidDel="00000000" w:rsidP="00000000" w:rsidRDefault="00000000" w:rsidRPr="00000000" w14:paraId="00000058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59">
      <w:pPr>
        <w:widowControl w:val="1"/>
        <w:spacing w:line="276" w:lineRule="auto"/>
        <w:ind w:left="0" w:firstLine="0"/>
        <w:jc w:val="both"/>
        <w:rPr>
          <w:rFonts w:ascii="Calibri" w:cs="Calibri" w:eastAsia="Calibri" w:hAnsi="Calibri"/>
          <w:sz w:val="20"/>
          <w:szCs w:val="20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u w:val="single"/>
          <w:rtl w:val="0"/>
        </w:rPr>
        <w:t xml:space="preserve">Sí contestó Barrios de Paz, pasar a la pregunta 12, si no, pasar a pregunta 15</w:t>
      </w:r>
    </w:p>
    <w:p w:rsidR="00000000" w:rsidDel="00000000" w:rsidP="00000000" w:rsidRDefault="00000000" w:rsidRPr="00000000" w14:paraId="0000005A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12.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2020 Barrios de Paz señale lo siguiente:</w:t>
      </w:r>
    </w:p>
    <w:p w:rsidR="00000000" w:rsidDel="00000000" w:rsidP="00000000" w:rsidRDefault="00000000" w:rsidRPr="00000000" w14:paraId="0000005B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5C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05D">
      <w:pPr>
        <w:widowControl w:val="1"/>
        <w:spacing w:line="276" w:lineRule="auto"/>
        <w:ind w:left="3543.3070866141725" w:hanging="1559.055118110235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05E">
      <w:pPr>
        <w:widowControl w:val="1"/>
        <w:spacing w:line="276" w:lineRule="auto"/>
        <w:ind w:left="3543.3070866141725" w:hanging="1559.055118110235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05F">
      <w:pPr>
        <w:widowControl w:val="1"/>
        <w:spacing w:line="276" w:lineRule="auto"/>
        <w:ind w:left="3543.3070866141725" w:hanging="1559.055118110235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060">
      <w:pPr>
        <w:widowControl w:val="1"/>
        <w:spacing w:line="276" w:lineRule="auto"/>
        <w:ind w:left="3543.3070866141725" w:hanging="1559.055118110235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061">
      <w:pPr>
        <w:widowControl w:val="1"/>
        <w:spacing w:line="276" w:lineRule="auto"/>
        <w:ind w:left="3543.3070866141725" w:hanging="1559.055118110235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062">
      <w:pPr>
        <w:widowControl w:val="1"/>
        <w:spacing w:line="276" w:lineRule="auto"/>
        <w:ind w:left="3543.3070866141725" w:hanging="1559.055118110235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Viáticos: (cuánto se gastó)</w:t>
      </w:r>
    </w:p>
    <w:p w:rsidR="00000000" w:rsidDel="00000000" w:rsidP="00000000" w:rsidRDefault="00000000" w:rsidRPr="00000000" w14:paraId="00000063">
      <w:pPr>
        <w:widowControl w:val="1"/>
        <w:spacing w:line="276" w:lineRule="auto"/>
        <w:ind w:left="3543.3070866141725" w:hanging="1559.055118110235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COVID: (cuánto se gastó)</w:t>
      </w:r>
    </w:p>
    <w:p w:rsidR="00000000" w:rsidDel="00000000" w:rsidP="00000000" w:rsidRDefault="00000000" w:rsidRPr="00000000" w14:paraId="00000064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13.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2021 Barrios de Paz señale lo siguiente:</w:t>
      </w:r>
    </w:p>
    <w:p w:rsidR="00000000" w:rsidDel="00000000" w:rsidP="00000000" w:rsidRDefault="00000000" w:rsidRPr="00000000" w14:paraId="00000065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66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067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068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069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06A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06B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06C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Viáticos: (cuánto se gastó)</w:t>
      </w:r>
    </w:p>
    <w:p w:rsidR="00000000" w:rsidDel="00000000" w:rsidP="00000000" w:rsidRDefault="00000000" w:rsidRPr="00000000" w14:paraId="0000006D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COVID: (cuánto se gastó)</w:t>
      </w:r>
    </w:p>
    <w:p w:rsidR="00000000" w:rsidDel="00000000" w:rsidP="00000000" w:rsidRDefault="00000000" w:rsidRPr="00000000" w14:paraId="0000006E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14.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2022 Barrios de Paz señale lo siguiente:</w:t>
      </w:r>
    </w:p>
    <w:p w:rsidR="00000000" w:rsidDel="00000000" w:rsidP="00000000" w:rsidRDefault="00000000" w:rsidRPr="00000000" w14:paraId="0000006F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70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071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072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073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074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075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076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Viáticos: (cuánto se gastó)</w:t>
      </w:r>
    </w:p>
    <w:p w:rsidR="00000000" w:rsidDel="00000000" w:rsidP="00000000" w:rsidRDefault="00000000" w:rsidRPr="00000000" w14:paraId="00000077">
      <w:pPr>
        <w:widowControl w:val="1"/>
        <w:spacing w:line="276" w:lineRule="auto"/>
        <w:ind w:left="4110" w:hanging="2415"/>
        <w:jc w:val="both"/>
        <w:rPr>
          <w:rFonts w:ascii="Times New Roman" w:cs="Times New Roman" w:eastAsia="Times New Roman" w:hAnsi="Times New Roman"/>
          <w:sz w:val="14"/>
          <w:szCs w:val="14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COVID: (cuánto se gastó)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15.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2023 Barrios de Paz señale lo siguiente:</w:t>
      </w:r>
    </w:p>
    <w:p w:rsidR="00000000" w:rsidDel="00000000" w:rsidP="00000000" w:rsidRDefault="00000000" w:rsidRPr="00000000" w14:paraId="00000079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7A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07B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07C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07D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07E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07F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080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Viáticos: (cuánto se gastó)</w:t>
      </w:r>
    </w:p>
    <w:p w:rsidR="00000000" w:rsidDel="00000000" w:rsidP="00000000" w:rsidRDefault="00000000" w:rsidRPr="00000000" w14:paraId="00000081">
      <w:pPr>
        <w:widowControl w:val="1"/>
        <w:spacing w:line="276" w:lineRule="auto"/>
        <w:ind w:left="4110" w:hanging="2415"/>
        <w:jc w:val="both"/>
        <w:rPr>
          <w:rFonts w:ascii="Times New Roman" w:cs="Times New Roman" w:eastAsia="Times New Roman" w:hAnsi="Times New Roman"/>
          <w:sz w:val="14"/>
          <w:szCs w:val="14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COVID: (cuánto se gastó)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widowControl w:val="1"/>
        <w:spacing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16.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2024 Barrios de Paz señale lo siguiente:</w:t>
      </w:r>
    </w:p>
    <w:p w:rsidR="00000000" w:rsidDel="00000000" w:rsidP="00000000" w:rsidRDefault="00000000" w:rsidRPr="00000000" w14:paraId="00000084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85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086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087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088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089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08A">
      <w:pPr>
        <w:widowControl w:val="1"/>
        <w:spacing w:line="276" w:lineRule="auto"/>
        <w:ind w:left="4110" w:hanging="2415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08B">
      <w:pPr>
        <w:widowControl w:val="1"/>
        <w:spacing w:line="276" w:lineRule="auto"/>
        <w:ind w:left="4110" w:hanging="2409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Viáticos: (cuánto se gastó)</w:t>
      </w:r>
    </w:p>
    <w:p w:rsidR="00000000" w:rsidDel="00000000" w:rsidP="00000000" w:rsidRDefault="00000000" w:rsidRPr="00000000" w14:paraId="0000008C">
      <w:pPr>
        <w:widowControl w:val="1"/>
        <w:spacing w:line="276" w:lineRule="auto"/>
        <w:ind w:left="4110" w:hanging="2415"/>
        <w:jc w:val="both"/>
        <w:rPr>
          <w:rFonts w:ascii="Times New Roman" w:cs="Times New Roman" w:eastAsia="Times New Roman" w:hAnsi="Times New Roman"/>
          <w:sz w:val="14"/>
          <w:szCs w:val="14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COVID: (cuánto se gastó)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17. ¿Su Reglamento Municipal de Policía y Buen Gobierno o equivalente contempla la falta administrativa por acoso sexual en el espacio público?</w:t>
      </w:r>
    </w:p>
    <w:p w:rsidR="00000000" w:rsidDel="00000000" w:rsidP="00000000" w:rsidRDefault="00000000" w:rsidRPr="00000000" w14:paraId="0000008E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</w:p>
    <w:p w:rsidR="00000000" w:rsidDel="00000000" w:rsidP="00000000" w:rsidRDefault="00000000" w:rsidRPr="00000000" w14:paraId="0000008F">
      <w:pPr>
        <w:widowControl w:val="1"/>
        <w:spacing w:line="276" w:lineRule="auto"/>
        <w:ind w:left="4395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Artículo del Reglamento que lo contempla:  </w:t>
      </w:r>
    </w:p>
    <w:p w:rsidR="00000000" w:rsidDel="00000000" w:rsidP="00000000" w:rsidRDefault="00000000" w:rsidRPr="00000000" w14:paraId="00000090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91">
      <w:pPr>
        <w:widowControl w:val="1"/>
        <w:spacing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widowControl w:val="1"/>
        <w:spacing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18.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En materia de atención integral a mujeres víctimas de violencia, señala aquí las Unidades de Atención Integral con las que cuenta su municipio:</w:t>
      </w:r>
    </w:p>
    <w:p w:rsidR="00000000" w:rsidDel="00000000" w:rsidP="00000000" w:rsidRDefault="00000000" w:rsidRPr="00000000" w14:paraId="00000093">
      <w:pPr>
        <w:widowControl w:val="1"/>
        <w:spacing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Unidad Metropolitana y/o Regional de Atención Integral a Mujeres y Niñez de SISEMH:  Sí/No</w:t>
      </w:r>
    </w:p>
    <w:p w:rsidR="00000000" w:rsidDel="00000000" w:rsidP="00000000" w:rsidRDefault="00000000" w:rsidRPr="00000000" w14:paraId="00000095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Unidad de Atención a Violencia Intrafamiliar de Sistema DIF (UAVI): Sí/No</w:t>
      </w:r>
    </w:p>
    <w:p w:rsidR="00000000" w:rsidDel="00000000" w:rsidP="00000000" w:rsidRDefault="00000000" w:rsidRPr="00000000" w14:paraId="00000096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Unidades de Atención en Servicios Médicos Municipales</w:t>
      </w:r>
    </w:p>
    <w:p w:rsidR="00000000" w:rsidDel="00000000" w:rsidP="00000000" w:rsidRDefault="00000000" w:rsidRPr="00000000" w14:paraId="00000097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d.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Otra: </w:t>
      </w:r>
    </w:p>
    <w:p w:rsidR="00000000" w:rsidDel="00000000" w:rsidP="00000000" w:rsidRDefault="00000000" w:rsidRPr="00000000" w14:paraId="00000098">
      <w:pPr>
        <w:widowControl w:val="1"/>
        <w:spacing w:line="276" w:lineRule="auto"/>
        <w:ind w:left="4393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¿Cuál?</w:t>
      </w:r>
    </w:p>
    <w:p w:rsidR="00000000" w:rsidDel="00000000" w:rsidP="00000000" w:rsidRDefault="00000000" w:rsidRPr="00000000" w14:paraId="00000099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Ninguna</w:t>
      </w:r>
    </w:p>
    <w:p w:rsidR="00000000" w:rsidDel="00000000" w:rsidP="00000000" w:rsidRDefault="00000000" w:rsidRPr="00000000" w14:paraId="0000009A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19.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¿La Instancia Municipal de las Mujeres en su municipio cuenta con Unidad de Atención?</w:t>
      </w:r>
    </w:p>
    <w:p w:rsidR="00000000" w:rsidDel="00000000" w:rsidP="00000000" w:rsidRDefault="00000000" w:rsidRPr="00000000" w14:paraId="0000009B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</w:p>
    <w:p w:rsidR="00000000" w:rsidDel="00000000" w:rsidP="00000000" w:rsidRDefault="00000000" w:rsidRPr="00000000" w14:paraId="0000009C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9D">
      <w:pPr>
        <w:widowControl w:val="1"/>
        <w:spacing w:line="276" w:lineRule="auto"/>
        <w:ind w:left="700" w:firstLine="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9E">
      <w:pPr>
        <w:widowControl w:val="1"/>
        <w:spacing w:line="276" w:lineRule="auto"/>
        <w:ind w:left="700" w:firstLine="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Si respondió que no, pasar a pregunta 20</w:t>
      </w:r>
    </w:p>
    <w:p w:rsidR="00000000" w:rsidDel="00000000" w:rsidP="00000000" w:rsidRDefault="00000000" w:rsidRPr="00000000" w14:paraId="0000009F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20.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¿Cómo está conformada su Unidad de Atención en la IMM?</w:t>
      </w:r>
    </w:p>
    <w:p w:rsidR="00000000" w:rsidDel="00000000" w:rsidP="00000000" w:rsidRDefault="00000000" w:rsidRPr="00000000" w14:paraId="000000A0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Psicólogas/os</w:t>
      </w:r>
    </w:p>
    <w:p w:rsidR="00000000" w:rsidDel="00000000" w:rsidP="00000000" w:rsidRDefault="00000000" w:rsidRPr="00000000" w14:paraId="000000A1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profesionistas</w:t>
      </w:r>
    </w:p>
    <w:p w:rsidR="00000000" w:rsidDel="00000000" w:rsidP="00000000" w:rsidRDefault="00000000" w:rsidRPr="00000000" w14:paraId="000000A2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Abogadas/os</w:t>
      </w:r>
    </w:p>
    <w:p w:rsidR="00000000" w:rsidDel="00000000" w:rsidP="00000000" w:rsidRDefault="00000000" w:rsidRPr="00000000" w14:paraId="000000A3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profesionistas</w:t>
      </w:r>
    </w:p>
    <w:p w:rsidR="00000000" w:rsidDel="00000000" w:rsidP="00000000" w:rsidRDefault="00000000" w:rsidRPr="00000000" w14:paraId="000000A4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Trabajadoras/es sociales</w:t>
      </w:r>
    </w:p>
    <w:p w:rsidR="00000000" w:rsidDel="00000000" w:rsidP="00000000" w:rsidRDefault="00000000" w:rsidRPr="00000000" w14:paraId="000000A5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 de profesionistas</w:t>
      </w:r>
    </w:p>
    <w:p w:rsidR="00000000" w:rsidDel="00000000" w:rsidP="00000000" w:rsidRDefault="00000000" w:rsidRPr="00000000" w14:paraId="000000A6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d.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Otras:</w:t>
      </w:r>
    </w:p>
    <w:p w:rsidR="00000000" w:rsidDel="00000000" w:rsidP="00000000" w:rsidRDefault="00000000" w:rsidRPr="00000000" w14:paraId="000000A7">
      <w:pPr>
        <w:widowControl w:val="1"/>
        <w:spacing w:line="276" w:lineRule="auto"/>
        <w:ind w:left="4393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profesionistas</w:t>
      </w:r>
    </w:p>
    <w:p w:rsidR="00000000" w:rsidDel="00000000" w:rsidP="00000000" w:rsidRDefault="00000000" w:rsidRPr="00000000" w14:paraId="000000A8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21.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¿Las y los profesionistas de las Unidades de Atención, sólo otorgan servicio de atención?</w:t>
      </w:r>
    </w:p>
    <w:p w:rsidR="00000000" w:rsidDel="00000000" w:rsidP="00000000" w:rsidRDefault="00000000" w:rsidRPr="00000000" w14:paraId="000000A9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</w:p>
    <w:p w:rsidR="00000000" w:rsidDel="00000000" w:rsidP="00000000" w:rsidRDefault="00000000" w:rsidRPr="00000000" w14:paraId="000000AA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AB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¿Qué otros servicios otorgan?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AC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22.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¿Su municipio cuenta con Unidad Especializada Policial de Atención Integral a Mujeres y seguimiento a medidas y órdenes de protección o equivalente?</w:t>
      </w:r>
    </w:p>
    <w:p w:rsidR="00000000" w:rsidDel="00000000" w:rsidP="00000000" w:rsidRDefault="00000000" w:rsidRPr="00000000" w14:paraId="000000AD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</w:p>
    <w:p w:rsidR="00000000" w:rsidDel="00000000" w:rsidP="00000000" w:rsidRDefault="00000000" w:rsidRPr="00000000" w14:paraId="000000AE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</w:p>
    <w:p w:rsidR="00000000" w:rsidDel="00000000" w:rsidP="00000000" w:rsidRDefault="00000000" w:rsidRPr="00000000" w14:paraId="000000AF">
      <w:pPr>
        <w:widowControl w:val="1"/>
        <w:spacing w:before="0" w:line="276" w:lineRule="auto"/>
        <w:jc w:val="both"/>
        <w:rPr>
          <w:rFonts w:ascii="Calibri" w:cs="Calibri" w:eastAsia="Calibri" w:hAnsi="Calibri"/>
          <w:sz w:val="20"/>
          <w:szCs w:val="20"/>
          <w:u w:val="singl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u w:val="single"/>
          <w:rtl w:val="0"/>
        </w:rPr>
        <w:t xml:space="preserve">Si respondió que no, pasar a pregunta 25</w:t>
      </w:r>
    </w:p>
    <w:p w:rsidR="00000000" w:rsidDel="00000000" w:rsidP="00000000" w:rsidRDefault="00000000" w:rsidRPr="00000000" w14:paraId="000000B0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 23.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¿Cómo está conformada su Unidad Especializada Policial de Atención a Mujeres Víctimas de Violencia?</w:t>
      </w:r>
    </w:p>
    <w:p w:rsidR="00000000" w:rsidDel="00000000" w:rsidP="00000000" w:rsidRDefault="00000000" w:rsidRPr="00000000" w14:paraId="000000B1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policías operativos:</w:t>
      </w:r>
    </w:p>
    <w:p w:rsidR="00000000" w:rsidDel="00000000" w:rsidP="00000000" w:rsidRDefault="00000000" w:rsidRPr="00000000" w14:paraId="000000B2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Mujeres:</w:t>
      </w:r>
    </w:p>
    <w:p w:rsidR="00000000" w:rsidDel="00000000" w:rsidP="00000000" w:rsidRDefault="00000000" w:rsidRPr="00000000" w14:paraId="000000B3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Hombres:</w:t>
      </w:r>
    </w:p>
    <w:p w:rsidR="00000000" w:rsidDel="00000000" w:rsidP="00000000" w:rsidRDefault="00000000" w:rsidRPr="00000000" w14:paraId="000000B4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patrullas, motos u otro automotor:</w:t>
      </w:r>
    </w:p>
    <w:p w:rsidR="00000000" w:rsidDel="00000000" w:rsidP="00000000" w:rsidRDefault="00000000" w:rsidRPr="00000000" w14:paraId="000000B5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personal en cabina (Centros de mando y cabinas): </w:t>
      </w:r>
    </w:p>
    <w:p w:rsidR="00000000" w:rsidDel="00000000" w:rsidP="00000000" w:rsidRDefault="00000000" w:rsidRPr="00000000" w14:paraId="000000B6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d.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dispositivos de geolocalización:</w:t>
      </w:r>
    </w:p>
    <w:p w:rsidR="00000000" w:rsidDel="00000000" w:rsidP="00000000" w:rsidRDefault="00000000" w:rsidRPr="00000000" w14:paraId="000000B7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24.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¿Su Unidad Especializada Policial se encuentra establecida dentro de la normativa municipal (Reglamento de la Administración Pública, Reglamento de Policía y Buen Gobierno y/o Reglamento de Acceso de las Mujeres a una Vida Libre de Violencia?</w:t>
      </w:r>
    </w:p>
    <w:p w:rsidR="00000000" w:rsidDel="00000000" w:rsidP="00000000" w:rsidRDefault="00000000" w:rsidRPr="00000000" w14:paraId="000000B8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</w:t>
      </w:r>
    </w:p>
    <w:p w:rsidR="00000000" w:rsidDel="00000000" w:rsidP="00000000" w:rsidRDefault="00000000" w:rsidRPr="00000000" w14:paraId="000000B9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BA">
      <w:pPr>
        <w:widowControl w:val="1"/>
        <w:spacing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25 ¿Cuál es el estado de fuerza total de su municipio?</w:t>
      </w:r>
    </w:p>
    <w:p w:rsidR="00000000" w:rsidDel="00000000" w:rsidP="00000000" w:rsidRDefault="00000000" w:rsidRPr="00000000" w14:paraId="000000BB">
      <w:pPr>
        <w:widowControl w:val="1"/>
        <w:numPr>
          <w:ilvl w:val="1"/>
          <w:numId w:val="4"/>
        </w:numPr>
        <w:spacing w:after="0" w:line="276" w:lineRule="auto"/>
        <w:ind w:left="144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de policías:</w:t>
      </w:r>
    </w:p>
    <w:p w:rsidR="00000000" w:rsidDel="00000000" w:rsidP="00000000" w:rsidRDefault="00000000" w:rsidRPr="00000000" w14:paraId="000000BC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Mujeres</w:t>
      </w:r>
    </w:p>
    <w:p w:rsidR="00000000" w:rsidDel="00000000" w:rsidP="00000000" w:rsidRDefault="00000000" w:rsidRPr="00000000" w14:paraId="000000BD">
      <w:pPr>
        <w:widowControl w:val="1"/>
        <w:spacing w:line="276" w:lineRule="auto"/>
        <w:ind w:left="4393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Hombres</w:t>
      </w:r>
    </w:p>
    <w:p w:rsidR="00000000" w:rsidDel="00000000" w:rsidP="00000000" w:rsidRDefault="00000000" w:rsidRPr="00000000" w14:paraId="000000BE">
      <w:pPr>
        <w:widowControl w:val="1"/>
        <w:numPr>
          <w:ilvl w:val="1"/>
          <w:numId w:val="2"/>
        </w:numPr>
        <w:spacing w:after="240" w:line="276" w:lineRule="auto"/>
        <w:ind w:left="144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Número patrullas u otro vehículo automotor:</w:t>
      </w:r>
    </w:p>
    <w:p w:rsidR="00000000" w:rsidDel="00000000" w:rsidP="00000000" w:rsidRDefault="00000000" w:rsidRPr="00000000" w14:paraId="000000BF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26.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¿Recibieron en 2020, 2021, 2022, 2023 y/o 2024 alguna participación federal para el fortalecimiento y/o creación de la Unidad Especializada Policial de Atención a Mujeres Víctimas de Violencia?</w:t>
      </w:r>
    </w:p>
    <w:p w:rsidR="00000000" w:rsidDel="00000000" w:rsidP="00000000" w:rsidRDefault="00000000" w:rsidRPr="00000000" w14:paraId="000000C0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Sí      </w:t>
        <w:tab/>
      </w:r>
    </w:p>
    <w:p w:rsidR="00000000" w:rsidDel="00000000" w:rsidP="00000000" w:rsidRDefault="00000000" w:rsidRPr="00000000" w14:paraId="000000C1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¿Cuál?        </w:t>
        <w:tab/>
      </w:r>
    </w:p>
    <w:p w:rsidR="00000000" w:rsidDel="00000000" w:rsidP="00000000" w:rsidRDefault="00000000" w:rsidRPr="00000000" w14:paraId="000000C2">
      <w:pPr>
        <w:widowControl w:val="1"/>
        <w:spacing w:line="276" w:lineRule="auto"/>
        <w:ind w:left="4320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C3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 </w:t>
      </w:r>
    </w:p>
    <w:p w:rsidR="00000000" w:rsidDel="00000000" w:rsidP="00000000" w:rsidRDefault="00000000" w:rsidRPr="00000000" w14:paraId="000000C4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27.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¿Recibieron en 2020, 2021, 2022, 2023 y/o 2024  alguna participación estatal para el fortalecimiento y/o creación de la Unidad Especializada Policial de Atención a Mujeres Víctimas de Violencia?</w:t>
      </w:r>
    </w:p>
    <w:p w:rsidR="00000000" w:rsidDel="00000000" w:rsidP="00000000" w:rsidRDefault="00000000" w:rsidRPr="00000000" w14:paraId="000000C5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      Sí</w:t>
      </w:r>
    </w:p>
    <w:p w:rsidR="00000000" w:rsidDel="00000000" w:rsidP="00000000" w:rsidRDefault="00000000" w:rsidRPr="00000000" w14:paraId="000000C6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                                                          i.      ¿Cuál?        </w:t>
        <w:tab/>
      </w:r>
    </w:p>
    <w:p w:rsidR="00000000" w:rsidDel="00000000" w:rsidP="00000000" w:rsidRDefault="00000000" w:rsidRPr="00000000" w14:paraId="000000C7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      No</w:t>
      </w:r>
    </w:p>
    <w:p w:rsidR="00000000" w:rsidDel="00000000" w:rsidP="00000000" w:rsidRDefault="00000000" w:rsidRPr="00000000" w14:paraId="000000C8">
      <w:pPr>
        <w:widowControl w:val="1"/>
        <w:spacing w:line="276" w:lineRule="auto"/>
        <w:ind w:left="425.19685039370086" w:hanging="360"/>
        <w:jc w:val="both"/>
        <w:rPr>
          <w:rFonts w:ascii="Calibri" w:cs="Calibri" w:eastAsia="Calibri" w:hAnsi="Calibri"/>
          <w:b w:val="1"/>
          <w:sz w:val="20"/>
          <w:szCs w:val="20"/>
          <w:u w:val="singl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u w:val="single"/>
          <w:rtl w:val="0"/>
        </w:rPr>
        <w:t xml:space="preserve">Sí contestó Estrategia Ale, pasar a la pregunta 28, si no, ha terminado el cuestionario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widowControl w:val="1"/>
        <w:spacing w:before="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widowControl w:val="1"/>
        <w:spacing w:before="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widowControl w:val="1"/>
        <w:spacing w:before="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28.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2020 Estrategia Ale señale lo siguiente:</w:t>
      </w:r>
    </w:p>
    <w:p w:rsidR="00000000" w:rsidDel="00000000" w:rsidP="00000000" w:rsidRDefault="00000000" w:rsidRPr="00000000" w14:paraId="000000CC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CD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0CE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14"/>
          <w:szCs w:val="14"/>
          <w:rtl w:val="0"/>
        </w:rPr>
        <w:t xml:space="preserve">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0CF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0D0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0D1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0D2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0D3">
      <w:pPr>
        <w:widowControl w:val="1"/>
        <w:spacing w:line="276" w:lineRule="auto"/>
        <w:ind w:left="3975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Rehabilitación de espacios: (qué se rehabilito)</w:t>
      </w:r>
    </w:p>
    <w:p w:rsidR="00000000" w:rsidDel="00000000" w:rsidP="00000000" w:rsidRDefault="00000000" w:rsidRPr="00000000" w14:paraId="000000D4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vii. Compra y/o rehabilitación de patrullas: (cuántas)</w:t>
      </w:r>
    </w:p>
    <w:p w:rsidR="00000000" w:rsidDel="00000000" w:rsidP="00000000" w:rsidRDefault="00000000" w:rsidRPr="00000000" w14:paraId="000000D5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Compra de dispositivos de geolocalización: (cuántos)</w:t>
      </w:r>
    </w:p>
    <w:p w:rsidR="00000000" w:rsidDel="00000000" w:rsidP="00000000" w:rsidRDefault="00000000" w:rsidRPr="00000000" w14:paraId="000000D6">
      <w:pPr>
        <w:widowControl w:val="1"/>
        <w:spacing w:line="276" w:lineRule="auto"/>
        <w:ind w:left="3975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ix.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Uniformes: (cuántos)</w:t>
      </w:r>
    </w:p>
    <w:p w:rsidR="00000000" w:rsidDel="00000000" w:rsidP="00000000" w:rsidRDefault="00000000" w:rsidRPr="00000000" w14:paraId="000000D7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29.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2021 Estrategia Ale señale lo siguiente:</w:t>
      </w:r>
    </w:p>
    <w:p w:rsidR="00000000" w:rsidDel="00000000" w:rsidP="00000000" w:rsidRDefault="00000000" w:rsidRPr="00000000" w14:paraId="000000D8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D9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0DA">
      <w:pPr>
        <w:widowControl w:val="1"/>
        <w:spacing w:line="276" w:lineRule="auto"/>
        <w:ind w:left="4535" w:hanging="2551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0DB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0DC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0DD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0DE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0DF">
      <w:pPr>
        <w:widowControl w:val="1"/>
        <w:spacing w:line="276" w:lineRule="auto"/>
        <w:ind w:left="3975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Rehabilitación de espacios: (qué se rehabilito)</w:t>
      </w:r>
    </w:p>
    <w:p w:rsidR="00000000" w:rsidDel="00000000" w:rsidP="00000000" w:rsidRDefault="00000000" w:rsidRPr="00000000" w14:paraId="000000E0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vii. Compra y/o rehabilitación de patrullas: (cuántas)</w:t>
      </w:r>
    </w:p>
    <w:p w:rsidR="00000000" w:rsidDel="00000000" w:rsidP="00000000" w:rsidRDefault="00000000" w:rsidRPr="00000000" w14:paraId="000000E1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Compra de dispositivos de geolocalización: (cuántos)</w:t>
      </w:r>
    </w:p>
    <w:p w:rsidR="00000000" w:rsidDel="00000000" w:rsidP="00000000" w:rsidRDefault="00000000" w:rsidRPr="00000000" w14:paraId="000000E2">
      <w:pPr>
        <w:widowControl w:val="1"/>
        <w:spacing w:line="276" w:lineRule="auto"/>
        <w:ind w:left="3975" w:hanging="2160"/>
        <w:jc w:val="both"/>
        <w:rPr>
          <w:rFonts w:ascii="Times New Roman" w:cs="Times New Roman" w:eastAsia="Times New Roman" w:hAnsi="Times New Roman"/>
          <w:sz w:val="14"/>
          <w:szCs w:val="14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ix.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Uniformes: (cuántos)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3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30.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2022 Estrategia Ale señale lo siguiente:</w:t>
      </w:r>
    </w:p>
    <w:p w:rsidR="00000000" w:rsidDel="00000000" w:rsidP="00000000" w:rsidRDefault="00000000" w:rsidRPr="00000000" w14:paraId="000000E4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E5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0E6">
      <w:pPr>
        <w:widowControl w:val="1"/>
        <w:spacing w:line="276" w:lineRule="auto"/>
        <w:ind w:left="4535" w:hanging="2551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0E7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0E8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0E9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0EA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0EB">
      <w:pPr>
        <w:widowControl w:val="1"/>
        <w:spacing w:line="276" w:lineRule="auto"/>
        <w:ind w:left="3975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Rehabilitación de espacios: (qué se rehabilito)</w:t>
      </w:r>
    </w:p>
    <w:p w:rsidR="00000000" w:rsidDel="00000000" w:rsidP="00000000" w:rsidRDefault="00000000" w:rsidRPr="00000000" w14:paraId="000000EC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vii. Compra y/o rehabilitación de patrullas: (cuántas)</w:t>
      </w:r>
    </w:p>
    <w:p w:rsidR="00000000" w:rsidDel="00000000" w:rsidP="00000000" w:rsidRDefault="00000000" w:rsidRPr="00000000" w14:paraId="000000ED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Compra de dispositivos de geolocalización: (cuántos)</w:t>
      </w:r>
    </w:p>
    <w:p w:rsidR="00000000" w:rsidDel="00000000" w:rsidP="00000000" w:rsidRDefault="00000000" w:rsidRPr="00000000" w14:paraId="000000EE">
      <w:pPr>
        <w:widowControl w:val="1"/>
        <w:spacing w:line="276" w:lineRule="auto"/>
        <w:ind w:left="3975" w:hanging="2160"/>
        <w:jc w:val="both"/>
        <w:rPr>
          <w:rFonts w:ascii="Times New Roman" w:cs="Times New Roman" w:eastAsia="Times New Roman" w:hAnsi="Times New Roman"/>
          <w:sz w:val="14"/>
          <w:szCs w:val="14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ix.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Uniformes: (cuántos)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widowControl w:val="1"/>
        <w:ind w:left="-566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0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1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2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31.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2023 Estrategia Ale señale lo siguiente:</w:t>
      </w:r>
    </w:p>
    <w:p w:rsidR="00000000" w:rsidDel="00000000" w:rsidP="00000000" w:rsidRDefault="00000000" w:rsidRPr="00000000" w14:paraId="000000F3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0F4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0F5">
      <w:pPr>
        <w:widowControl w:val="1"/>
        <w:spacing w:line="276" w:lineRule="auto"/>
        <w:ind w:left="4535" w:hanging="2551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0F6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0F7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0F8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0F9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0FA">
      <w:pPr>
        <w:widowControl w:val="1"/>
        <w:spacing w:line="276" w:lineRule="auto"/>
        <w:ind w:left="3975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Rehabilitación de espacios: (qué se rehabilito)</w:t>
      </w:r>
    </w:p>
    <w:p w:rsidR="00000000" w:rsidDel="00000000" w:rsidP="00000000" w:rsidRDefault="00000000" w:rsidRPr="00000000" w14:paraId="000000FB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vii. Compra y/o rehabilitación de patrullas: (cuántas)</w:t>
      </w:r>
    </w:p>
    <w:p w:rsidR="00000000" w:rsidDel="00000000" w:rsidP="00000000" w:rsidRDefault="00000000" w:rsidRPr="00000000" w14:paraId="000000FC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Compra de dispositivos de geolocalización: (cuántos)</w:t>
      </w:r>
    </w:p>
    <w:p w:rsidR="00000000" w:rsidDel="00000000" w:rsidP="00000000" w:rsidRDefault="00000000" w:rsidRPr="00000000" w14:paraId="000000FD">
      <w:pPr>
        <w:widowControl w:val="1"/>
        <w:spacing w:line="276" w:lineRule="auto"/>
        <w:ind w:left="3975" w:hanging="2160"/>
        <w:jc w:val="both"/>
        <w:rPr>
          <w:rFonts w:ascii="Times New Roman" w:cs="Times New Roman" w:eastAsia="Times New Roman" w:hAnsi="Times New Roman"/>
          <w:sz w:val="14"/>
          <w:szCs w:val="14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ix.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Uniformes: (cuántos)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E">
      <w:pPr>
        <w:widowControl w:val="1"/>
        <w:ind w:left="-566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F">
      <w:pPr>
        <w:widowControl w:val="1"/>
        <w:spacing w:before="240" w:line="276" w:lineRule="auto"/>
        <w:jc w:val="both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32.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Si recibió en 2024 Estrategia Ale señale lo siguiente:</w:t>
      </w:r>
    </w:p>
    <w:p w:rsidR="00000000" w:rsidDel="00000000" w:rsidP="00000000" w:rsidRDefault="00000000" w:rsidRPr="00000000" w14:paraId="00000100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Monto:</w:t>
      </w:r>
    </w:p>
    <w:p w:rsidR="00000000" w:rsidDel="00000000" w:rsidP="00000000" w:rsidRDefault="00000000" w:rsidRPr="00000000" w14:paraId="00000101">
      <w:pPr>
        <w:widowControl w:val="1"/>
        <w:spacing w:line="276" w:lineRule="auto"/>
        <w:ind w:left="1800" w:hanging="3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b.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¿En qué se utilizó el programa?</w:t>
      </w:r>
    </w:p>
    <w:p w:rsidR="00000000" w:rsidDel="00000000" w:rsidP="00000000" w:rsidRDefault="00000000" w:rsidRPr="00000000" w14:paraId="00000102">
      <w:pPr>
        <w:widowControl w:val="1"/>
        <w:spacing w:line="276" w:lineRule="auto"/>
        <w:ind w:left="4535" w:hanging="2551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Contratación de recursos humanos: (cuántas personas)</w:t>
      </w:r>
    </w:p>
    <w:p w:rsidR="00000000" w:rsidDel="00000000" w:rsidP="00000000" w:rsidRDefault="00000000" w:rsidRPr="00000000" w14:paraId="00000103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Mobiliario: (qué se compró)</w:t>
      </w:r>
    </w:p>
    <w:p w:rsidR="00000000" w:rsidDel="00000000" w:rsidP="00000000" w:rsidRDefault="00000000" w:rsidRPr="00000000" w14:paraId="00000104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Equipo de oficina: (qué se compró)</w:t>
      </w:r>
    </w:p>
    <w:p w:rsidR="00000000" w:rsidDel="00000000" w:rsidP="00000000" w:rsidRDefault="00000000" w:rsidRPr="00000000" w14:paraId="00000105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Papelería y materiales: (cuánto se compró)</w:t>
      </w:r>
    </w:p>
    <w:p w:rsidR="00000000" w:rsidDel="00000000" w:rsidP="00000000" w:rsidRDefault="00000000" w:rsidRPr="00000000" w14:paraId="00000106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Material de difusión: (cuánto se compró)</w:t>
      </w:r>
    </w:p>
    <w:p w:rsidR="00000000" w:rsidDel="00000000" w:rsidP="00000000" w:rsidRDefault="00000000" w:rsidRPr="00000000" w14:paraId="00000107">
      <w:pPr>
        <w:widowControl w:val="1"/>
        <w:spacing w:line="276" w:lineRule="auto"/>
        <w:ind w:left="3975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Rehabilitación de espacios: (qué se rehabilito)</w:t>
      </w:r>
    </w:p>
    <w:p w:rsidR="00000000" w:rsidDel="00000000" w:rsidP="00000000" w:rsidRDefault="00000000" w:rsidRPr="00000000" w14:paraId="00000108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vii. Compra y/o rehabilitación de patrullas: (cuántas)</w:t>
      </w:r>
    </w:p>
    <w:p w:rsidR="00000000" w:rsidDel="00000000" w:rsidP="00000000" w:rsidRDefault="00000000" w:rsidRPr="00000000" w14:paraId="00000109">
      <w:pPr>
        <w:widowControl w:val="1"/>
        <w:spacing w:line="276" w:lineRule="auto"/>
        <w:ind w:left="3968" w:hanging="2160"/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viii.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Compra de dispositivos de geolocalización: (cuántos)</w:t>
      </w:r>
    </w:p>
    <w:p w:rsidR="00000000" w:rsidDel="00000000" w:rsidP="00000000" w:rsidRDefault="00000000" w:rsidRPr="00000000" w14:paraId="0000010A">
      <w:pPr>
        <w:widowControl w:val="1"/>
        <w:spacing w:line="276" w:lineRule="auto"/>
        <w:ind w:left="3975" w:hanging="2160"/>
        <w:jc w:val="both"/>
        <w:rPr>
          <w:rFonts w:ascii="Times New Roman" w:cs="Times New Roman" w:eastAsia="Times New Roman" w:hAnsi="Times New Roman"/>
          <w:sz w:val="14"/>
          <w:szCs w:val="14"/>
        </w:rPr>
      </w:pP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ix.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Uniformes: (cuántos)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widowControl w:val="1"/>
        <w:spacing w:line="276" w:lineRule="auto"/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5840" w:w="12240" w:orient="portrait"/>
      <w:pgMar w:bottom="0" w:top="1843" w:left="1800" w:right="1800" w:header="1417" w:footer="45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Verdana"/>
  <w:font w:name="Georgia"/>
  <w:font w:name="Calibri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0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37" w:lineRule="auto"/>
      <w:ind w:left="3234" w:right="276" w:firstLine="0"/>
      <w:rPr>
        <w:color w:val="55636c"/>
        <w:sz w:val="20"/>
        <w:szCs w:val="20"/>
      </w:rPr>
    </w:pPr>
    <w:r w:rsidDel="00000000" w:rsidR="00000000" w:rsidRPr="00000000">
      <w:rPr>
        <w:color w:val="55636c"/>
        <w:sz w:val="20"/>
        <w:szCs w:val="20"/>
        <w:rtl w:val="0"/>
      </w:rPr>
      <w:t xml:space="preserve">Francisco de Quevedo #169, Col. Arcos Vallarta, Guadalajara, Jalisco. C.P. 44130</w:t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1816100</wp:posOffset>
              </wp:positionH>
              <wp:positionV relativeFrom="paragraph">
                <wp:posOffset>-12699</wp:posOffset>
              </wp:positionV>
              <wp:extent cx="41910" cy="560705"/>
              <wp:effectExtent b="0" l="0" r="0" t="0"/>
              <wp:wrapNone/>
              <wp:docPr id="97" name=""/>
              <a:graphic>
                <a:graphicData uri="http://schemas.microsoft.com/office/word/2010/wordprocessingShape">
                  <wps:wsp>
                    <wps:cNvSpPr/>
                    <wps:cNvPr id="17" name="Shape 17"/>
                    <wps:spPr>
                      <a:xfrm>
                        <a:off x="5339333" y="3513935"/>
                        <a:ext cx="13335" cy="532130"/>
                      </a:xfrm>
                      <a:custGeom>
                        <a:rect b="b" l="l" r="r" t="t"/>
                        <a:pathLst>
                          <a:path extrusionOk="0" h="532130" w="13335">
                            <a:moveTo>
                              <a:pt x="6496" y="0"/>
                            </a:moveTo>
                            <a:lnTo>
                              <a:pt x="4157" y="53062"/>
                            </a:lnTo>
                            <a:lnTo>
                              <a:pt x="2338" y="106191"/>
                            </a:lnTo>
                            <a:lnTo>
                              <a:pt x="1039" y="159371"/>
                            </a:lnTo>
                            <a:lnTo>
                              <a:pt x="259" y="212584"/>
                            </a:lnTo>
                            <a:lnTo>
                              <a:pt x="0" y="265815"/>
                            </a:lnTo>
                            <a:lnTo>
                              <a:pt x="259" y="319047"/>
                            </a:lnTo>
                            <a:lnTo>
                              <a:pt x="1039" y="372264"/>
                            </a:lnTo>
                            <a:lnTo>
                              <a:pt x="2338" y="425450"/>
                            </a:lnTo>
                            <a:lnTo>
                              <a:pt x="4157" y="478587"/>
                            </a:lnTo>
                            <a:lnTo>
                              <a:pt x="6496" y="531660"/>
                            </a:lnTo>
                            <a:lnTo>
                              <a:pt x="8834" y="478589"/>
                            </a:lnTo>
                            <a:lnTo>
                              <a:pt x="10653" y="425452"/>
                            </a:lnTo>
                            <a:lnTo>
                              <a:pt x="11952" y="372265"/>
                            </a:lnTo>
                            <a:lnTo>
                              <a:pt x="12732" y="319046"/>
                            </a:lnTo>
                            <a:lnTo>
                              <a:pt x="12992" y="265811"/>
                            </a:lnTo>
                            <a:lnTo>
                              <a:pt x="12732" y="212577"/>
                            </a:lnTo>
                            <a:lnTo>
                              <a:pt x="11952" y="159362"/>
                            </a:lnTo>
                            <a:lnTo>
                              <a:pt x="10653" y="106183"/>
                            </a:lnTo>
                            <a:lnTo>
                              <a:pt x="8834" y="53056"/>
                            </a:lnTo>
                            <a:lnTo>
                              <a:pt x="6496" y="0"/>
                            </a:lnTo>
                            <a:close/>
                          </a:path>
                        </a:pathLst>
                      </a:custGeom>
                      <a:solidFill>
                        <a:srgbClr val="F58529"/>
                      </a:solidFill>
                      <a:ln>
                        <a:noFill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1816100</wp:posOffset>
              </wp:positionH>
              <wp:positionV relativeFrom="paragraph">
                <wp:posOffset>-12699</wp:posOffset>
              </wp:positionV>
              <wp:extent cx="41910" cy="560705"/>
              <wp:effectExtent b="0" l="0" r="0" t="0"/>
              <wp:wrapNone/>
              <wp:docPr id="97" name="image7.png"/>
              <a:graphic>
                <a:graphicData uri="http://schemas.openxmlformats.org/drawingml/2006/picture">
                  <pic:pic>
                    <pic:nvPicPr>
                      <pic:cNvPr id="0" name="image7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1910" cy="56070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986145</wp:posOffset>
          </wp:positionH>
          <wp:positionV relativeFrom="paragraph">
            <wp:posOffset>-113524</wp:posOffset>
          </wp:positionV>
          <wp:extent cx="505332" cy="454659"/>
          <wp:effectExtent b="0" l="0" r="0" t="0"/>
          <wp:wrapNone/>
          <wp:docPr id="99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05332" cy="454659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10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ind w:left="3234" w:firstLine="0"/>
      <w:rPr>
        <w:color w:val="55636c"/>
        <w:sz w:val="20"/>
        <w:szCs w:val="20"/>
      </w:rPr>
    </w:pPr>
    <w:r w:rsidDel="00000000" w:rsidR="00000000" w:rsidRPr="00000000">
      <w:rPr>
        <w:color w:val="55636c"/>
        <w:sz w:val="20"/>
        <w:szCs w:val="20"/>
        <w:rtl w:val="0"/>
      </w:rPr>
      <w:t xml:space="preserve">33 3679 2470 |</w:t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834984</wp:posOffset>
          </wp:positionH>
          <wp:positionV relativeFrom="paragraph">
            <wp:posOffset>83015</wp:posOffset>
          </wp:positionV>
          <wp:extent cx="798957" cy="217881"/>
          <wp:effectExtent b="0" l="0" r="0" t="0"/>
          <wp:wrapNone/>
          <wp:docPr id="9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98957" cy="217881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10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rFonts w:ascii="Times New Roman" w:cs="Times New Roman" w:eastAsia="Times New Roman" w:hAnsi="Times New Roman"/>
        <w:color w:val="000000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419"/>
        <w:tab w:val="right" w:leader="none" w:pos="8838"/>
      </w:tabs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-1168399</wp:posOffset>
              </wp:positionH>
              <wp:positionV relativeFrom="paragraph">
                <wp:posOffset>8712200</wp:posOffset>
              </wp:positionV>
              <wp:extent cx="7800975" cy="229870"/>
              <wp:effectExtent b="0" l="0" r="0" t="0"/>
              <wp:wrapNone/>
              <wp:docPr id="95" name=""/>
              <a:graphic>
                <a:graphicData uri="http://schemas.microsoft.com/office/word/2010/wordprocessingShape">
                  <wps:wsp>
                    <wps:cNvSpPr/>
                    <wps:cNvPr id="9" name="Shape 9"/>
                    <wps:spPr>
                      <a:xfrm>
                        <a:off x="1459800" y="3679353"/>
                        <a:ext cx="7772400" cy="201295"/>
                      </a:xfrm>
                      <a:custGeom>
                        <a:rect b="b" l="l" r="r" t="t"/>
                        <a:pathLst>
                          <a:path extrusionOk="0" h="201295" w="7772400">
                            <a:moveTo>
                              <a:pt x="7772400" y="0"/>
                            </a:moveTo>
                            <a:lnTo>
                              <a:pt x="0" y="0"/>
                            </a:lnTo>
                            <a:lnTo>
                              <a:pt x="0" y="200990"/>
                            </a:lnTo>
                            <a:lnTo>
                              <a:pt x="7772400" y="200990"/>
                            </a:lnTo>
                            <a:lnTo>
                              <a:pt x="7772400" y="0"/>
                            </a:lnTo>
                            <a:close/>
                          </a:path>
                        </a:pathLst>
                      </a:custGeom>
                      <a:solidFill>
                        <a:srgbClr val="F58529"/>
                      </a:solidFill>
                      <a:ln>
                        <a:noFill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-1168399</wp:posOffset>
              </wp:positionH>
              <wp:positionV relativeFrom="paragraph">
                <wp:posOffset>8712200</wp:posOffset>
              </wp:positionV>
              <wp:extent cx="7800975" cy="229870"/>
              <wp:effectExtent b="0" l="0" r="0" t="0"/>
              <wp:wrapNone/>
              <wp:docPr id="95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800975" cy="22987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0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419"/>
        <w:tab w:val="right" w:leader="none" w:pos="8838"/>
      </w:tabs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1625600</wp:posOffset>
              </wp:positionH>
              <wp:positionV relativeFrom="paragraph">
                <wp:posOffset>-533399</wp:posOffset>
              </wp:positionV>
              <wp:extent cx="665480" cy="720090"/>
              <wp:effectExtent b="0" l="0" r="0" t="0"/>
              <wp:wrapNone/>
              <wp:docPr id="96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5013250" y="3419950"/>
                        <a:ext cx="665480" cy="720090"/>
                        <a:chOff x="5013250" y="3419950"/>
                        <a:chExt cx="665500" cy="720100"/>
                      </a:xfrm>
                    </wpg:grpSpPr>
                    <wpg:grpSp>
                      <wpg:cNvGrpSpPr/>
                      <wpg:grpSpPr>
                        <a:xfrm>
                          <a:off x="5013260" y="3419955"/>
                          <a:ext cx="665480" cy="720294"/>
                          <a:chOff x="5013250" y="3419950"/>
                          <a:chExt cx="665500" cy="720304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5013250" y="3419950"/>
                            <a:ext cx="665500" cy="72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5013260" y="3419955"/>
                            <a:ext cx="665480" cy="720299"/>
                            <a:chOff x="5013250" y="3419950"/>
                            <a:chExt cx="665500" cy="720309"/>
                          </a:xfrm>
                        </wpg:grpSpPr>
                        <wps:wsp>
                          <wps:cNvSpPr/>
                          <wps:cNvPr id="12" name="Shape 12"/>
                          <wps:spPr>
                            <a:xfrm>
                              <a:off x="5013250" y="3419950"/>
                              <a:ext cx="665500" cy="720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5013260" y="3419955"/>
                              <a:ext cx="665480" cy="720304"/>
                              <a:chOff x="0" y="0"/>
                              <a:chExt cx="665480" cy="720304"/>
                            </a:xfrm>
                          </wpg:grpSpPr>
                          <wps:wsp>
                            <wps:cNvSpPr/>
                            <wps:cNvPr id="14" name="Shape 14"/>
                            <wps:spPr>
                              <a:xfrm>
                                <a:off x="0" y="0"/>
                                <a:ext cx="665475" cy="720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s:wsp>
                            <wps:cNvSpPr/>
                            <wps:cNvPr id="15" name="Shape 15"/>
                            <wps:spPr>
                              <a:xfrm>
                                <a:off x="0" y="435189"/>
                                <a:ext cx="665480" cy="285115"/>
                              </a:xfrm>
                              <a:custGeom>
                                <a:rect b="b" l="l" r="r" t="t"/>
                                <a:pathLst>
                                  <a:path extrusionOk="0" h="285115" w="665480">
                                    <a:moveTo>
                                      <a:pt x="665302" y="0"/>
                                    </a:moveTo>
                                    <a:lnTo>
                                      <a:pt x="594423" y="0"/>
                                    </a:lnTo>
                                    <a:lnTo>
                                      <a:pt x="581019" y="43835"/>
                                    </a:lnTo>
                                    <a:lnTo>
                                      <a:pt x="560688" y="84136"/>
                                    </a:lnTo>
                                    <a:lnTo>
                                      <a:pt x="534134" y="120198"/>
                                    </a:lnTo>
                                    <a:lnTo>
                                      <a:pt x="502061" y="151314"/>
                                    </a:lnTo>
                                    <a:lnTo>
                                      <a:pt x="465172" y="176779"/>
                                    </a:lnTo>
                                    <a:lnTo>
                                      <a:pt x="424171" y="195888"/>
                                    </a:lnTo>
                                    <a:lnTo>
                                      <a:pt x="379763" y="207936"/>
                                    </a:lnTo>
                                    <a:lnTo>
                                      <a:pt x="332651" y="212217"/>
                                    </a:lnTo>
                                    <a:lnTo>
                                      <a:pt x="285542" y="207936"/>
                                    </a:lnTo>
                                    <a:lnTo>
                                      <a:pt x="241135" y="195888"/>
                                    </a:lnTo>
                                    <a:lnTo>
                                      <a:pt x="200135" y="176779"/>
                                    </a:lnTo>
                                    <a:lnTo>
                                      <a:pt x="163245" y="151314"/>
                                    </a:lnTo>
                                    <a:lnTo>
                                      <a:pt x="131171" y="120198"/>
                                    </a:lnTo>
                                    <a:lnTo>
                                      <a:pt x="104615" y="84136"/>
                                    </a:lnTo>
                                    <a:lnTo>
                                      <a:pt x="84283" y="43835"/>
                                    </a:lnTo>
                                    <a:lnTo>
                                      <a:pt x="70878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0749" y="47165"/>
                                    </a:lnTo>
                                    <a:lnTo>
                                      <a:pt x="27864" y="91550"/>
                                    </a:lnTo>
                                    <a:lnTo>
                                      <a:pt x="50828" y="132642"/>
                                    </a:lnTo>
                                    <a:lnTo>
                                      <a:pt x="79128" y="169924"/>
                                    </a:lnTo>
                                    <a:lnTo>
                                      <a:pt x="112248" y="202884"/>
                                    </a:lnTo>
                                    <a:lnTo>
                                      <a:pt x="149674" y="231004"/>
                                    </a:lnTo>
                                    <a:lnTo>
                                      <a:pt x="190890" y="253772"/>
                                    </a:lnTo>
                                    <a:lnTo>
                                      <a:pt x="235381" y="270672"/>
                                    </a:lnTo>
                                    <a:lnTo>
                                      <a:pt x="282633" y="281190"/>
                                    </a:lnTo>
                                    <a:lnTo>
                                      <a:pt x="333171" y="284810"/>
                                    </a:lnTo>
                                    <a:lnTo>
                                      <a:pt x="382668" y="281190"/>
                                    </a:lnTo>
                                    <a:lnTo>
                                      <a:pt x="429920" y="270672"/>
                                    </a:lnTo>
                                    <a:lnTo>
                                      <a:pt x="474411" y="253772"/>
                                    </a:lnTo>
                                    <a:lnTo>
                                      <a:pt x="515627" y="231004"/>
                                    </a:lnTo>
                                    <a:lnTo>
                                      <a:pt x="553053" y="202884"/>
                                    </a:lnTo>
                                    <a:lnTo>
                                      <a:pt x="586173" y="169924"/>
                                    </a:lnTo>
                                    <a:lnTo>
                                      <a:pt x="614473" y="132642"/>
                                    </a:lnTo>
                                    <a:lnTo>
                                      <a:pt x="637438" y="91550"/>
                                    </a:lnTo>
                                    <a:lnTo>
                                      <a:pt x="654552" y="47165"/>
                                    </a:lnTo>
                                    <a:lnTo>
                                      <a:pt x="665302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8529"/>
                              </a:solidFill>
                              <a:ln>
                                <a:noFill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s:wsp>
                            <wps:cNvSpPr/>
                            <wps:cNvPr id="16" name="Shape 16"/>
                            <wps:spPr>
                              <a:xfrm>
                                <a:off x="129457" y="0"/>
                                <a:ext cx="406400" cy="575310"/>
                              </a:xfrm>
                              <a:custGeom>
                                <a:rect b="b" l="l" r="r" t="t"/>
                                <a:pathLst>
                                  <a:path extrusionOk="0" h="575310" w="406400">
                                    <a:moveTo>
                                      <a:pt x="220573" y="441464"/>
                                    </a:moveTo>
                                    <a:lnTo>
                                      <a:pt x="185775" y="441464"/>
                                    </a:lnTo>
                                    <a:lnTo>
                                      <a:pt x="185775" y="573951"/>
                                    </a:lnTo>
                                    <a:lnTo>
                                      <a:pt x="191515" y="574509"/>
                                    </a:lnTo>
                                    <a:lnTo>
                                      <a:pt x="197319" y="574852"/>
                                    </a:lnTo>
                                    <a:lnTo>
                                      <a:pt x="209054" y="574852"/>
                                    </a:lnTo>
                                    <a:lnTo>
                                      <a:pt x="214845" y="574509"/>
                                    </a:lnTo>
                                    <a:lnTo>
                                      <a:pt x="220573" y="573951"/>
                                    </a:lnTo>
                                    <a:lnTo>
                                      <a:pt x="220573" y="441464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64309" y="297446"/>
                                    </a:moveTo>
                                    <a:lnTo>
                                      <a:pt x="62032" y="297446"/>
                                    </a:lnTo>
                                    <a:lnTo>
                                      <a:pt x="37922" y="302643"/>
                                    </a:lnTo>
                                    <a:lnTo>
                                      <a:pt x="18141" y="316452"/>
                                    </a:lnTo>
                                    <a:lnTo>
                                      <a:pt x="4857" y="336690"/>
                                    </a:lnTo>
                                    <a:lnTo>
                                      <a:pt x="0" y="361226"/>
                                    </a:lnTo>
                                    <a:lnTo>
                                      <a:pt x="79" y="366610"/>
                                    </a:lnTo>
                                    <a:lnTo>
                                      <a:pt x="5984" y="415901"/>
                                    </a:lnTo>
                                    <a:lnTo>
                                      <a:pt x="23001" y="461698"/>
                                    </a:lnTo>
                                    <a:lnTo>
                                      <a:pt x="49651" y="501791"/>
                                    </a:lnTo>
                                    <a:lnTo>
                                      <a:pt x="84533" y="534629"/>
                                    </a:lnTo>
                                    <a:lnTo>
                                      <a:pt x="126256" y="558661"/>
                                    </a:lnTo>
                                    <a:lnTo>
                                      <a:pt x="173360" y="572338"/>
                                    </a:lnTo>
                                    <a:lnTo>
                                      <a:pt x="166855" y="528789"/>
                                    </a:lnTo>
                                    <a:lnTo>
                                      <a:pt x="148494" y="490051"/>
                                    </a:lnTo>
                                    <a:lnTo>
                                      <a:pt x="119781" y="458242"/>
                                    </a:lnTo>
                                    <a:lnTo>
                                      <a:pt x="82270" y="435749"/>
                                    </a:lnTo>
                                    <a:lnTo>
                                      <a:pt x="81199" y="435317"/>
                                    </a:lnTo>
                                    <a:lnTo>
                                      <a:pt x="152831" y="435317"/>
                                    </a:lnTo>
                                    <a:lnTo>
                                      <a:pt x="152717" y="421004"/>
                                    </a:lnTo>
                                    <a:lnTo>
                                      <a:pt x="152564" y="415901"/>
                                    </a:lnTo>
                                    <a:lnTo>
                                      <a:pt x="152501" y="413804"/>
                                    </a:lnTo>
                                    <a:lnTo>
                                      <a:pt x="151644" y="411683"/>
                                    </a:lnTo>
                                    <a:lnTo>
                                      <a:pt x="122288" y="411683"/>
                                    </a:lnTo>
                                    <a:lnTo>
                                      <a:pt x="114274" y="411238"/>
                                    </a:lnTo>
                                    <a:lnTo>
                                      <a:pt x="108038" y="404152"/>
                                    </a:lnTo>
                                    <a:lnTo>
                                      <a:pt x="110108" y="388391"/>
                                    </a:lnTo>
                                    <a:lnTo>
                                      <a:pt x="117305" y="383171"/>
                                    </a:lnTo>
                                    <a:lnTo>
                                      <a:pt x="160181" y="383171"/>
                                    </a:lnTo>
                                    <a:lnTo>
                                      <a:pt x="167246" y="367233"/>
                                    </a:lnTo>
                                    <a:lnTo>
                                      <a:pt x="167487" y="366610"/>
                                    </a:lnTo>
                                    <a:lnTo>
                                      <a:pt x="167551" y="366064"/>
                                    </a:lnTo>
                                    <a:lnTo>
                                      <a:pt x="167284" y="365632"/>
                                    </a:lnTo>
                                    <a:lnTo>
                                      <a:pt x="169075" y="364261"/>
                                    </a:lnTo>
                                    <a:lnTo>
                                      <a:pt x="170243" y="362127"/>
                                    </a:lnTo>
                                    <a:lnTo>
                                      <a:pt x="170243" y="356946"/>
                                    </a:lnTo>
                                    <a:lnTo>
                                      <a:pt x="111975" y="356946"/>
                                    </a:lnTo>
                                    <a:lnTo>
                                      <a:pt x="110896" y="356768"/>
                                    </a:lnTo>
                                    <a:lnTo>
                                      <a:pt x="107010" y="355599"/>
                                    </a:lnTo>
                                    <a:lnTo>
                                      <a:pt x="104470" y="353669"/>
                                    </a:lnTo>
                                    <a:lnTo>
                                      <a:pt x="102400" y="350329"/>
                                    </a:lnTo>
                                    <a:lnTo>
                                      <a:pt x="101930" y="349491"/>
                                    </a:lnTo>
                                    <a:lnTo>
                                      <a:pt x="100291" y="348056"/>
                                    </a:lnTo>
                                    <a:lnTo>
                                      <a:pt x="99098" y="347357"/>
                                    </a:lnTo>
                                    <a:lnTo>
                                      <a:pt x="99720" y="344741"/>
                                    </a:lnTo>
                                    <a:lnTo>
                                      <a:pt x="100445" y="344347"/>
                                    </a:lnTo>
                                    <a:lnTo>
                                      <a:pt x="145100" y="344347"/>
                                    </a:lnTo>
                                    <a:lnTo>
                                      <a:pt x="132067" y="338962"/>
                                    </a:lnTo>
                                    <a:lnTo>
                                      <a:pt x="126669" y="332212"/>
                                    </a:lnTo>
                                    <a:lnTo>
                                      <a:pt x="119914" y="326812"/>
                                    </a:lnTo>
                                    <a:lnTo>
                                      <a:pt x="112048" y="323007"/>
                                    </a:lnTo>
                                    <a:lnTo>
                                      <a:pt x="103314" y="321043"/>
                                    </a:lnTo>
                                    <a:lnTo>
                                      <a:pt x="96329" y="303428"/>
                                    </a:lnTo>
                                    <a:lnTo>
                                      <a:pt x="88448" y="300840"/>
                                    </a:lnTo>
                                    <a:lnTo>
                                      <a:pt x="80276" y="298950"/>
                                    </a:lnTo>
                                    <a:lnTo>
                                      <a:pt x="71847" y="297790"/>
                                    </a:lnTo>
                                    <a:lnTo>
                                      <a:pt x="64309" y="297446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264401" y="399872"/>
                                    </a:moveTo>
                                    <a:lnTo>
                                      <a:pt x="256743" y="406730"/>
                                    </a:lnTo>
                                    <a:lnTo>
                                      <a:pt x="253885" y="413804"/>
                                    </a:lnTo>
                                    <a:lnTo>
                                      <a:pt x="253669" y="421004"/>
                                    </a:lnTo>
                                    <a:lnTo>
                                      <a:pt x="253555" y="435317"/>
                                    </a:lnTo>
                                    <a:lnTo>
                                      <a:pt x="325183" y="435317"/>
                                    </a:lnTo>
                                    <a:lnTo>
                                      <a:pt x="324116" y="435749"/>
                                    </a:lnTo>
                                    <a:lnTo>
                                      <a:pt x="286605" y="458242"/>
                                    </a:lnTo>
                                    <a:lnTo>
                                      <a:pt x="257881" y="490051"/>
                                    </a:lnTo>
                                    <a:lnTo>
                                      <a:pt x="239504" y="528789"/>
                                    </a:lnTo>
                                    <a:lnTo>
                                      <a:pt x="233032" y="572071"/>
                                    </a:lnTo>
                                    <a:lnTo>
                                      <a:pt x="233032" y="572338"/>
                                    </a:lnTo>
                                    <a:lnTo>
                                      <a:pt x="280163" y="558661"/>
                                    </a:lnTo>
                                    <a:lnTo>
                                      <a:pt x="321867" y="534629"/>
                                    </a:lnTo>
                                    <a:lnTo>
                                      <a:pt x="356742" y="501791"/>
                                    </a:lnTo>
                                    <a:lnTo>
                                      <a:pt x="383389" y="461698"/>
                                    </a:lnTo>
                                    <a:lnTo>
                                      <a:pt x="400404" y="415901"/>
                                    </a:lnTo>
                                    <a:lnTo>
                                      <a:pt x="400909" y="411683"/>
                                    </a:lnTo>
                                    <a:lnTo>
                                      <a:pt x="276821" y="411683"/>
                                    </a:lnTo>
                                    <a:lnTo>
                                      <a:pt x="273253" y="410895"/>
                                    </a:lnTo>
                                    <a:lnTo>
                                      <a:pt x="271030" y="409409"/>
                                    </a:lnTo>
                                    <a:lnTo>
                                      <a:pt x="267500" y="407517"/>
                                    </a:lnTo>
                                    <a:lnTo>
                                      <a:pt x="265061" y="404152"/>
                                    </a:lnTo>
                                    <a:lnTo>
                                      <a:pt x="264960" y="404012"/>
                                    </a:lnTo>
                                    <a:lnTo>
                                      <a:pt x="264401" y="399872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264027" y="278206"/>
                                    </a:moveTo>
                                    <a:lnTo>
                                      <a:pt x="142359" y="278206"/>
                                    </a:lnTo>
                                    <a:lnTo>
                                      <a:pt x="143484" y="278726"/>
                                    </a:lnTo>
                                    <a:lnTo>
                                      <a:pt x="144348" y="279882"/>
                                    </a:lnTo>
                                    <a:lnTo>
                                      <a:pt x="149240" y="285812"/>
                                    </a:lnTo>
                                    <a:lnTo>
                                      <a:pt x="154719" y="291190"/>
                                    </a:lnTo>
                                    <a:lnTo>
                                      <a:pt x="160734" y="295975"/>
                                    </a:lnTo>
                                    <a:lnTo>
                                      <a:pt x="167233" y="300126"/>
                                    </a:lnTo>
                                    <a:lnTo>
                                      <a:pt x="174593" y="305817"/>
                                    </a:lnTo>
                                    <a:lnTo>
                                      <a:pt x="180305" y="312708"/>
                                    </a:lnTo>
                                    <a:lnTo>
                                      <a:pt x="184049" y="320900"/>
                                    </a:lnTo>
                                    <a:lnTo>
                                      <a:pt x="185508" y="330492"/>
                                    </a:lnTo>
                                    <a:lnTo>
                                      <a:pt x="185585" y="441464"/>
                                    </a:lnTo>
                                    <a:lnTo>
                                      <a:pt x="220802" y="441464"/>
                                    </a:lnTo>
                                    <a:lnTo>
                                      <a:pt x="220878" y="330492"/>
                                    </a:lnTo>
                                    <a:lnTo>
                                      <a:pt x="222315" y="321043"/>
                                    </a:lnTo>
                                    <a:lnTo>
                                      <a:pt x="222337" y="320900"/>
                                    </a:lnTo>
                                    <a:lnTo>
                                      <a:pt x="226082" y="312708"/>
                                    </a:lnTo>
                                    <a:lnTo>
                                      <a:pt x="231794" y="305817"/>
                                    </a:lnTo>
                                    <a:lnTo>
                                      <a:pt x="239153" y="300126"/>
                                    </a:lnTo>
                                    <a:lnTo>
                                      <a:pt x="245653" y="295975"/>
                                    </a:lnTo>
                                    <a:lnTo>
                                      <a:pt x="251667" y="291190"/>
                                    </a:lnTo>
                                    <a:lnTo>
                                      <a:pt x="257147" y="285812"/>
                                    </a:lnTo>
                                    <a:lnTo>
                                      <a:pt x="262039" y="279882"/>
                                    </a:lnTo>
                                    <a:lnTo>
                                      <a:pt x="262902" y="278726"/>
                                    </a:lnTo>
                                    <a:lnTo>
                                      <a:pt x="264027" y="278206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141985" y="399872"/>
                                    </a:moveTo>
                                    <a:lnTo>
                                      <a:pt x="141427" y="404012"/>
                                    </a:lnTo>
                                    <a:lnTo>
                                      <a:pt x="138887" y="407517"/>
                                    </a:lnTo>
                                    <a:lnTo>
                                      <a:pt x="135356" y="409409"/>
                                    </a:lnTo>
                                    <a:lnTo>
                                      <a:pt x="133134" y="410895"/>
                                    </a:lnTo>
                                    <a:lnTo>
                                      <a:pt x="129565" y="411683"/>
                                    </a:lnTo>
                                    <a:lnTo>
                                      <a:pt x="151644" y="411683"/>
                                    </a:lnTo>
                                    <a:lnTo>
                                      <a:pt x="149644" y="406730"/>
                                    </a:lnTo>
                                    <a:lnTo>
                                      <a:pt x="141985" y="399872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404324" y="383171"/>
                                    </a:moveTo>
                                    <a:lnTo>
                                      <a:pt x="289064" y="383171"/>
                                    </a:lnTo>
                                    <a:lnTo>
                                      <a:pt x="296278" y="388391"/>
                                    </a:lnTo>
                                    <a:lnTo>
                                      <a:pt x="298330" y="404012"/>
                                    </a:lnTo>
                                    <a:lnTo>
                                      <a:pt x="298348" y="404152"/>
                                    </a:lnTo>
                                    <a:lnTo>
                                      <a:pt x="292112" y="411238"/>
                                    </a:lnTo>
                                    <a:lnTo>
                                      <a:pt x="284098" y="411683"/>
                                    </a:lnTo>
                                    <a:lnTo>
                                      <a:pt x="400909" y="411683"/>
                                    </a:lnTo>
                                    <a:lnTo>
                                      <a:pt x="404222" y="384022"/>
                                    </a:lnTo>
                                    <a:lnTo>
                                      <a:pt x="404324" y="383171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160181" y="383171"/>
                                    </a:moveTo>
                                    <a:lnTo>
                                      <a:pt x="117493" y="383171"/>
                                    </a:lnTo>
                                    <a:lnTo>
                                      <a:pt x="128930" y="384022"/>
                                    </a:lnTo>
                                    <a:lnTo>
                                      <a:pt x="131800" y="385559"/>
                                    </a:lnTo>
                                    <a:lnTo>
                                      <a:pt x="141363" y="389623"/>
                                    </a:lnTo>
                                    <a:lnTo>
                                      <a:pt x="146279" y="391845"/>
                                    </a:lnTo>
                                    <a:lnTo>
                                      <a:pt x="146586" y="391845"/>
                                    </a:lnTo>
                                    <a:lnTo>
                                      <a:pt x="151333" y="392518"/>
                                    </a:lnTo>
                                    <a:lnTo>
                                      <a:pt x="156336" y="391845"/>
                                    </a:lnTo>
                                    <a:lnTo>
                                      <a:pt x="160181" y="383171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346176" y="297446"/>
                                    </a:moveTo>
                                    <a:lnTo>
                                      <a:pt x="342078" y="297446"/>
                                    </a:lnTo>
                                    <a:lnTo>
                                      <a:pt x="334544" y="297790"/>
                                    </a:lnTo>
                                    <a:lnTo>
                                      <a:pt x="326115" y="298950"/>
                                    </a:lnTo>
                                    <a:lnTo>
                                      <a:pt x="317940" y="300840"/>
                                    </a:lnTo>
                                    <a:lnTo>
                                      <a:pt x="310057" y="303428"/>
                                    </a:lnTo>
                                    <a:lnTo>
                                      <a:pt x="303129" y="320900"/>
                                    </a:lnTo>
                                    <a:lnTo>
                                      <a:pt x="303072" y="321043"/>
                                    </a:lnTo>
                                    <a:lnTo>
                                      <a:pt x="294340" y="323007"/>
                                    </a:lnTo>
                                    <a:lnTo>
                                      <a:pt x="286477" y="326812"/>
                                    </a:lnTo>
                                    <a:lnTo>
                                      <a:pt x="279723" y="332212"/>
                                    </a:lnTo>
                                    <a:lnTo>
                                      <a:pt x="274319" y="338962"/>
                                    </a:lnTo>
                                    <a:lnTo>
                                      <a:pt x="241620" y="352463"/>
                                    </a:lnTo>
                                    <a:lnTo>
                                      <a:pt x="241482" y="352463"/>
                                    </a:lnTo>
                                    <a:lnTo>
                                      <a:pt x="238582" y="353263"/>
                                    </a:lnTo>
                                    <a:lnTo>
                                      <a:pt x="236143" y="356184"/>
                                    </a:lnTo>
                                    <a:lnTo>
                                      <a:pt x="236143" y="362127"/>
                                    </a:lnTo>
                                    <a:lnTo>
                                      <a:pt x="237312" y="364261"/>
                                    </a:lnTo>
                                    <a:lnTo>
                                      <a:pt x="239102" y="365632"/>
                                    </a:lnTo>
                                    <a:lnTo>
                                      <a:pt x="238836" y="366064"/>
                                    </a:lnTo>
                                    <a:lnTo>
                                      <a:pt x="238899" y="366610"/>
                                    </a:lnTo>
                                    <a:lnTo>
                                      <a:pt x="239140" y="367233"/>
                                    </a:lnTo>
                                    <a:lnTo>
                                      <a:pt x="250050" y="391845"/>
                                    </a:lnTo>
                                    <a:lnTo>
                                      <a:pt x="255066" y="392518"/>
                                    </a:lnTo>
                                    <a:lnTo>
                                      <a:pt x="259813" y="391845"/>
                                    </a:lnTo>
                                    <a:lnTo>
                                      <a:pt x="260121" y="391845"/>
                                    </a:lnTo>
                                    <a:lnTo>
                                      <a:pt x="265023" y="389623"/>
                                    </a:lnTo>
                                    <a:lnTo>
                                      <a:pt x="274586" y="385559"/>
                                    </a:lnTo>
                                    <a:lnTo>
                                      <a:pt x="277456" y="384022"/>
                                    </a:lnTo>
                                    <a:lnTo>
                                      <a:pt x="289064" y="383171"/>
                                    </a:lnTo>
                                    <a:lnTo>
                                      <a:pt x="404324" y="383171"/>
                                    </a:lnTo>
                                    <a:lnTo>
                                      <a:pt x="406233" y="367233"/>
                                    </a:lnTo>
                                    <a:lnTo>
                                      <a:pt x="406345" y="361226"/>
                                    </a:lnTo>
                                    <a:lnTo>
                                      <a:pt x="405520" y="356946"/>
                                    </a:lnTo>
                                    <a:lnTo>
                                      <a:pt x="294411" y="356946"/>
                                    </a:lnTo>
                                    <a:lnTo>
                                      <a:pt x="289852" y="356349"/>
                                    </a:lnTo>
                                    <a:lnTo>
                                      <a:pt x="288061" y="352107"/>
                                    </a:lnTo>
                                    <a:lnTo>
                                      <a:pt x="291706" y="346189"/>
                                    </a:lnTo>
                                    <a:lnTo>
                                      <a:pt x="294893" y="344347"/>
                                    </a:lnTo>
                                    <a:lnTo>
                                      <a:pt x="403092" y="344347"/>
                                    </a:lnTo>
                                    <a:lnTo>
                                      <a:pt x="401740" y="337335"/>
                                    </a:lnTo>
                                    <a:lnTo>
                                      <a:pt x="388978" y="317247"/>
                                    </a:lnTo>
                                    <a:lnTo>
                                      <a:pt x="369868" y="303257"/>
                                    </a:lnTo>
                                    <a:lnTo>
                                      <a:pt x="346176" y="297446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145100" y="344347"/>
                                    </a:moveTo>
                                    <a:lnTo>
                                      <a:pt x="111493" y="344347"/>
                                    </a:lnTo>
                                    <a:lnTo>
                                      <a:pt x="114693" y="346189"/>
                                    </a:lnTo>
                                    <a:lnTo>
                                      <a:pt x="118325" y="352107"/>
                                    </a:lnTo>
                                    <a:lnTo>
                                      <a:pt x="116604" y="356184"/>
                                    </a:lnTo>
                                    <a:lnTo>
                                      <a:pt x="116535" y="356349"/>
                                    </a:lnTo>
                                    <a:lnTo>
                                      <a:pt x="111975" y="356946"/>
                                    </a:lnTo>
                                    <a:lnTo>
                                      <a:pt x="170243" y="356946"/>
                                    </a:lnTo>
                                    <a:lnTo>
                                      <a:pt x="170243" y="356184"/>
                                    </a:lnTo>
                                    <a:lnTo>
                                      <a:pt x="167805" y="353263"/>
                                    </a:lnTo>
                                    <a:lnTo>
                                      <a:pt x="164528" y="352463"/>
                                    </a:lnTo>
                                    <a:lnTo>
                                      <a:pt x="145100" y="344347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403092" y="344347"/>
                                    </a:moveTo>
                                    <a:lnTo>
                                      <a:pt x="305941" y="344347"/>
                                    </a:lnTo>
                                    <a:lnTo>
                                      <a:pt x="306666" y="344741"/>
                                    </a:lnTo>
                                    <a:lnTo>
                                      <a:pt x="307289" y="347357"/>
                                    </a:lnTo>
                                    <a:lnTo>
                                      <a:pt x="306095" y="348056"/>
                                    </a:lnTo>
                                    <a:lnTo>
                                      <a:pt x="304457" y="349491"/>
                                    </a:lnTo>
                                    <a:lnTo>
                                      <a:pt x="303987" y="350329"/>
                                    </a:lnTo>
                                    <a:lnTo>
                                      <a:pt x="301917" y="353669"/>
                                    </a:lnTo>
                                    <a:lnTo>
                                      <a:pt x="299377" y="355599"/>
                                    </a:lnTo>
                                    <a:lnTo>
                                      <a:pt x="295490" y="356768"/>
                                    </a:lnTo>
                                    <a:lnTo>
                                      <a:pt x="294411" y="356946"/>
                                    </a:lnTo>
                                    <a:lnTo>
                                      <a:pt x="405520" y="356946"/>
                                    </a:lnTo>
                                    <a:lnTo>
                                      <a:pt x="403168" y="344741"/>
                                    </a:lnTo>
                                    <a:lnTo>
                                      <a:pt x="403092" y="344347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138836" y="31280"/>
                                    </a:moveTo>
                                    <a:lnTo>
                                      <a:pt x="134715" y="31280"/>
                                    </a:lnTo>
                                    <a:lnTo>
                                      <a:pt x="108196" y="36329"/>
                                    </a:lnTo>
                                    <a:lnTo>
                                      <a:pt x="85758" y="50387"/>
                                    </a:lnTo>
                                    <a:lnTo>
                                      <a:pt x="69780" y="71398"/>
                                    </a:lnTo>
                                    <a:lnTo>
                                      <a:pt x="62242" y="97383"/>
                                    </a:lnTo>
                                    <a:lnTo>
                                      <a:pt x="62064" y="99263"/>
                                    </a:lnTo>
                                    <a:lnTo>
                                      <a:pt x="60642" y="100736"/>
                                    </a:lnTo>
                                    <a:lnTo>
                                      <a:pt x="25584" y="119064"/>
                                    </a:lnTo>
                                    <a:lnTo>
                                      <a:pt x="12141" y="154812"/>
                                    </a:lnTo>
                                    <a:lnTo>
                                      <a:pt x="15725" y="174223"/>
                                    </a:lnTo>
                                    <a:lnTo>
                                      <a:pt x="25584" y="190552"/>
                                    </a:lnTo>
                                    <a:lnTo>
                                      <a:pt x="40376" y="202463"/>
                                    </a:lnTo>
                                    <a:lnTo>
                                      <a:pt x="58762" y="208622"/>
                                    </a:lnTo>
                                    <a:lnTo>
                                      <a:pt x="60642" y="208889"/>
                                    </a:lnTo>
                                    <a:lnTo>
                                      <a:pt x="62064" y="210350"/>
                                    </a:lnTo>
                                    <a:lnTo>
                                      <a:pt x="85758" y="259238"/>
                                    </a:lnTo>
                                    <a:lnTo>
                                      <a:pt x="135115" y="278422"/>
                                    </a:lnTo>
                                    <a:lnTo>
                                      <a:pt x="137853" y="278422"/>
                                    </a:lnTo>
                                    <a:lnTo>
                                      <a:pt x="140638" y="278206"/>
                                    </a:lnTo>
                                    <a:lnTo>
                                      <a:pt x="272418" y="278206"/>
                                    </a:lnTo>
                                    <a:lnTo>
                                      <a:pt x="320630" y="259238"/>
                                    </a:lnTo>
                                    <a:lnTo>
                                      <a:pt x="344144" y="212242"/>
                                    </a:lnTo>
                                    <a:lnTo>
                                      <a:pt x="344322" y="210350"/>
                                    </a:lnTo>
                                    <a:lnTo>
                                      <a:pt x="345744" y="208889"/>
                                    </a:lnTo>
                                    <a:lnTo>
                                      <a:pt x="380803" y="190552"/>
                                    </a:lnTo>
                                    <a:lnTo>
                                      <a:pt x="394246" y="154812"/>
                                    </a:lnTo>
                                    <a:lnTo>
                                      <a:pt x="390661" y="135394"/>
                                    </a:lnTo>
                                    <a:lnTo>
                                      <a:pt x="380803" y="119064"/>
                                    </a:lnTo>
                                    <a:lnTo>
                                      <a:pt x="366010" y="107155"/>
                                    </a:lnTo>
                                    <a:lnTo>
                                      <a:pt x="347624" y="101003"/>
                                    </a:lnTo>
                                    <a:lnTo>
                                      <a:pt x="345744" y="100736"/>
                                    </a:lnTo>
                                    <a:lnTo>
                                      <a:pt x="344322" y="99263"/>
                                    </a:lnTo>
                                    <a:lnTo>
                                      <a:pt x="320630" y="50387"/>
                                    </a:lnTo>
                                    <a:lnTo>
                                      <a:pt x="272951" y="31521"/>
                                    </a:lnTo>
                                    <a:lnTo>
                                      <a:pt x="141995" y="31521"/>
                                    </a:lnTo>
                                    <a:lnTo>
                                      <a:pt x="138836" y="31280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272418" y="278206"/>
                                    </a:moveTo>
                                    <a:lnTo>
                                      <a:pt x="265722" y="278206"/>
                                    </a:lnTo>
                                    <a:lnTo>
                                      <a:pt x="268548" y="278422"/>
                                    </a:lnTo>
                                    <a:lnTo>
                                      <a:pt x="271284" y="278422"/>
                                    </a:lnTo>
                                    <a:lnTo>
                                      <a:pt x="272418" y="278206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203199" y="0"/>
                                    </a:moveTo>
                                    <a:lnTo>
                                      <a:pt x="155785" y="17482"/>
                                    </a:lnTo>
                                    <a:lnTo>
                                      <a:pt x="143484" y="30899"/>
                                    </a:lnTo>
                                    <a:lnTo>
                                      <a:pt x="142112" y="31521"/>
                                    </a:lnTo>
                                    <a:lnTo>
                                      <a:pt x="264274" y="31521"/>
                                    </a:lnTo>
                                    <a:lnTo>
                                      <a:pt x="262902" y="30899"/>
                                    </a:lnTo>
                                    <a:lnTo>
                                      <a:pt x="262039" y="29730"/>
                                    </a:lnTo>
                                    <a:lnTo>
                                      <a:pt x="250602" y="17482"/>
                                    </a:lnTo>
                                    <a:lnTo>
                                      <a:pt x="236648" y="8107"/>
                                    </a:lnTo>
                                    <a:lnTo>
                                      <a:pt x="220680" y="2111"/>
                                    </a:lnTo>
                                    <a:lnTo>
                                      <a:pt x="203199" y="0"/>
                                    </a:lnTo>
                                    <a:close/>
                                  </a:path>
                                  <a:path extrusionOk="0" h="575310" w="406400">
                                    <a:moveTo>
                                      <a:pt x="271684" y="31280"/>
                                    </a:moveTo>
                                    <a:lnTo>
                                      <a:pt x="267550" y="31280"/>
                                    </a:lnTo>
                                    <a:lnTo>
                                      <a:pt x="264274" y="31521"/>
                                    </a:lnTo>
                                    <a:lnTo>
                                      <a:pt x="272951" y="31521"/>
                                    </a:lnTo>
                                    <a:lnTo>
                                      <a:pt x="271684" y="3128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3C2F91"/>
                              </a:solidFill>
                              <a:ln>
                                <a:noFill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1625600</wp:posOffset>
              </wp:positionH>
              <wp:positionV relativeFrom="paragraph">
                <wp:posOffset>-533399</wp:posOffset>
              </wp:positionV>
              <wp:extent cx="665480" cy="720090"/>
              <wp:effectExtent b="0" l="0" r="0" t="0"/>
              <wp:wrapNone/>
              <wp:docPr id="96" name="image6.png"/>
              <a:graphic>
                <a:graphicData uri="http://schemas.openxmlformats.org/drawingml/2006/picture">
                  <pic:pic>
                    <pic:nvPicPr>
                      <pic:cNvPr id="0" name="image6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65480" cy="7200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2311400</wp:posOffset>
              </wp:positionH>
              <wp:positionV relativeFrom="paragraph">
                <wp:posOffset>-304799</wp:posOffset>
              </wp:positionV>
              <wp:extent cx="64135" cy="372745"/>
              <wp:effectExtent b="0" l="0" r="0" t="0"/>
              <wp:wrapNone/>
              <wp:docPr id="94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5313925" y="3593625"/>
                        <a:ext cx="64135" cy="372745"/>
                        <a:chOff x="5313925" y="3593625"/>
                        <a:chExt cx="64150" cy="372750"/>
                      </a:xfrm>
                    </wpg:grpSpPr>
                    <wpg:grpSp>
                      <wpg:cNvGrpSpPr/>
                      <wpg:grpSpPr>
                        <a:xfrm>
                          <a:off x="5313933" y="3593628"/>
                          <a:ext cx="64135" cy="372745"/>
                          <a:chOff x="5313925" y="3593625"/>
                          <a:chExt cx="64150" cy="37275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5313925" y="3593625"/>
                            <a:ext cx="64150" cy="372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5313933" y="3593628"/>
                            <a:ext cx="64135" cy="372745"/>
                            <a:chOff x="5313925" y="3593625"/>
                            <a:chExt cx="64150" cy="372750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5313925" y="3593625"/>
                              <a:ext cx="64150" cy="3727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5313933" y="3593628"/>
                              <a:ext cx="64135" cy="372745"/>
                              <a:chOff x="0" y="0"/>
                              <a:chExt cx="64135" cy="372745"/>
                            </a:xfrm>
                          </wpg:grpSpPr>
                          <wps:wsp>
                            <wps:cNvSpPr/>
                            <wps:cNvPr id="7" name="Shape 7"/>
                            <wps:spPr>
                              <a:xfrm>
                                <a:off x="0" y="0"/>
                                <a:ext cx="64125" cy="3727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s:wsp>
                            <wps:cNvSpPr/>
                            <wps:cNvPr id="8" name="Shape 8"/>
                            <wps:spPr>
                              <a:xfrm>
                                <a:off x="0" y="0"/>
                                <a:ext cx="64135" cy="372745"/>
                              </a:xfrm>
                              <a:custGeom>
                                <a:rect b="b" l="l" r="r" t="t"/>
                                <a:pathLst>
                                  <a:path extrusionOk="0" h="372745" w="64135">
                                    <a:moveTo>
                                      <a:pt x="63512" y="0"/>
                                    </a:moveTo>
                                    <a:lnTo>
                                      <a:pt x="53301" y="0"/>
                                    </a:lnTo>
                                    <a:lnTo>
                                      <a:pt x="0" y="372414"/>
                                    </a:lnTo>
                                    <a:lnTo>
                                      <a:pt x="10198" y="372414"/>
                                    </a:lnTo>
                                    <a:lnTo>
                                      <a:pt x="63512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8529"/>
                              </a:solidFill>
                              <a:ln>
                                <a:noFill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2311400</wp:posOffset>
              </wp:positionH>
              <wp:positionV relativeFrom="paragraph">
                <wp:posOffset>-304799</wp:posOffset>
              </wp:positionV>
              <wp:extent cx="64135" cy="372745"/>
              <wp:effectExtent b="0" l="0" r="0" t="0"/>
              <wp:wrapNone/>
              <wp:docPr id="94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4135" cy="37274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2434053</wp:posOffset>
          </wp:positionH>
          <wp:positionV relativeFrom="paragraph">
            <wp:posOffset>-320037</wp:posOffset>
          </wp:positionV>
          <wp:extent cx="2124075" cy="318770"/>
          <wp:effectExtent b="0" l="0" r="0" t="0"/>
          <wp:wrapNone/>
          <wp:docPr id="100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124075" cy="31877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2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2"/>
      <w:numFmt w:val="decimal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2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Verdana" w:cs="Verdana" w:eastAsia="Verdana" w:hAnsi="Verdana"/>
        <w:sz w:val="22"/>
        <w:szCs w:val="22"/>
        <w:lang w:val="es-MX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uiPriority w:val="1"/>
    <w:qFormat w:val="1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uiPriority w:val="1"/>
    <w:qFormat w:val="1"/>
    <w:rPr>
      <w:sz w:val="20"/>
      <w:szCs w:val="20"/>
    </w:rPr>
  </w:style>
  <w:style w:type="paragraph" w:styleId="Prrafodelista">
    <w:name w:val="List Paragraph"/>
    <w:basedOn w:val="Normal"/>
    <w:uiPriority w:val="34"/>
    <w:qFormat w:val="1"/>
  </w:style>
  <w:style w:type="paragraph" w:styleId="TableParagraph" w:customStyle="1">
    <w:name w:val="Table Paragraph"/>
    <w:basedOn w:val="Normal"/>
    <w:uiPriority w:val="1"/>
    <w:qFormat w:val="1"/>
  </w:style>
  <w:style w:type="table" w:styleId="Tabladecuadrcula1clara-nfasis3">
    <w:name w:val="Grid Table 1 Light Accent 3"/>
    <w:basedOn w:val="Tablanormal"/>
    <w:uiPriority w:val="46"/>
    <w:rsid w:val="00E43DF8"/>
    <w:pPr>
      <w:widowControl w:val="1"/>
    </w:pPr>
    <w:rPr>
      <w:kern w:val="2"/>
      <w:lang w:val="es-MX"/>
    </w:rPr>
    <w:tblPr>
      <w:tblStyleRowBandSize w:val="1"/>
      <w:tblStyleColBandSize w:val="1"/>
      <w:tblBorders>
        <w:top w:color="d6e3bc" w:space="0" w:sz="4" w:themeColor="accent3" w:themeTint="000066" w:val="single"/>
        <w:left w:color="d6e3bc" w:space="0" w:sz="4" w:themeColor="accent3" w:themeTint="000066" w:val="single"/>
        <w:bottom w:color="d6e3bc" w:space="0" w:sz="4" w:themeColor="accent3" w:themeTint="000066" w:val="single"/>
        <w:right w:color="d6e3bc" w:space="0" w:sz="4" w:themeColor="accent3" w:themeTint="000066" w:val="single"/>
        <w:insideH w:color="d6e3bc" w:space="0" w:sz="4" w:themeColor="accent3" w:themeTint="000066" w:val="single"/>
        <w:insideV w:color="d6e3bc" w:space="0" w:sz="4" w:themeColor="accent3" w:themeTint="000066" w:val="single"/>
      </w:tblBorders>
    </w:tblPr>
    <w:tblStylePr w:type="firstRow">
      <w:rPr>
        <w:b w:val="1"/>
        <w:bCs w:val="1"/>
      </w:rPr>
      <w:tblPr/>
      <w:tcPr>
        <w:tcBorders>
          <w:bottom w:color="c2d69b" w:space="0" w:sz="12" w:themeColor="accent3" w:themeTint="000099" w:val="single"/>
        </w:tcBorders>
      </w:tcPr>
    </w:tblStylePr>
    <w:tblStylePr w:type="lastRow">
      <w:rPr>
        <w:b w:val="1"/>
        <w:bCs w:val="1"/>
      </w:rPr>
      <w:tblPr/>
      <w:tcPr>
        <w:tcBorders>
          <w:top w:color="c2d69b" w:space="0" w:sz="2" w:themeColor="accent3" w:themeTint="000099" w:val="doub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</w:style>
  <w:style w:type="character" w:styleId="Hipervnculo">
    <w:name w:val="Hyperlink"/>
    <w:basedOn w:val="Fuentedeprrafopredeter"/>
    <w:uiPriority w:val="99"/>
    <w:unhideWhenUsed w:val="1"/>
    <w:rsid w:val="00F41ED9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 w:val="1"/>
    <w:rsid w:val="002A7AA8"/>
    <w:pPr>
      <w:tabs>
        <w:tab w:val="center" w:pos="4419"/>
        <w:tab w:val="right" w:pos="8838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2A7AA8"/>
    <w:rPr>
      <w:rFonts w:ascii="Verdana" w:cs="Verdana" w:eastAsia="Verdana" w:hAnsi="Verdana"/>
      <w:lang w:val="es-ES"/>
    </w:rPr>
  </w:style>
  <w:style w:type="paragraph" w:styleId="Piedepgina">
    <w:name w:val="footer"/>
    <w:basedOn w:val="Normal"/>
    <w:link w:val="PiedepginaCar"/>
    <w:uiPriority w:val="99"/>
    <w:unhideWhenUsed w:val="1"/>
    <w:rsid w:val="002A7AA8"/>
    <w:pPr>
      <w:tabs>
        <w:tab w:val="center" w:pos="4419"/>
        <w:tab w:val="right" w:pos="8838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2A7AA8"/>
    <w:rPr>
      <w:rFonts w:ascii="Verdana" w:cs="Verdana" w:eastAsia="Verdana" w:hAnsi="Verdana"/>
      <w:lang w:val="es-ES"/>
    </w:rPr>
  </w:style>
  <w:style w:type="character" w:styleId="oypena" w:customStyle="1">
    <w:name w:val="oypena"/>
    <w:basedOn w:val="Fuentedeprrafopredeter"/>
    <w:rsid w:val="00121FD7"/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8E50FC"/>
    <w:rPr>
      <w:rFonts w:ascii="Segoe UI" w:cs="Segoe UI" w:hAnsi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8E50FC"/>
    <w:rPr>
      <w:rFonts w:ascii="Segoe UI" w:cs="Segoe UI" w:eastAsia="Verdana" w:hAnsi="Segoe UI"/>
      <w:sz w:val="18"/>
      <w:szCs w:val="18"/>
      <w:lang w:val="es-ES"/>
    </w:r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2.png"/><Relationship Id="rId3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TXwa92ELlkNzd4uluiVrSExPMZw==">CgMxLjAyCGguZ2pkZ3hzOAByITF1dHdEcnlkeG9pX1ltdUJlVUpJOWEwR2FaSVJlSmF1MQ==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2025-03-06T19:04:00Z</dcterms:created>
  <dc:creator>Taoki González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2024-12-10T00:00:00Z</vt:filetime>
  </property>
  <property fmtid="{D5CDD505-2E9C-101B-9397-08002B2CF9AE}" pid="3" name="Creator">
    <vt:lpwstr>Adobe Illustrator 29.1 (Macintosh)</vt:lpwstr>
  </property>
  <property fmtid="{D5CDD505-2E9C-101B-9397-08002B2CF9AE}" pid="4" name="LastSaved">
    <vt:filetime>2024-12-20T00:00:00Z</vt:filetime>
  </property>
  <property fmtid="{D5CDD505-2E9C-101B-9397-08002B2CF9AE}" pid="5" name="Producer">
    <vt:lpwstr>Adobe PDF library 17.00</vt:lpwstr>
  </property>
</Properties>
</file>